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3C29C" w14:textId="77777777" w:rsidR="00671EA4" w:rsidRPr="00671EA4" w:rsidRDefault="00671EA4" w:rsidP="00671EA4">
      <w:pPr>
        <w:suppressAutoHyphens/>
        <w:spacing w:after="0" w:line="100" w:lineRule="atLeast"/>
        <w:jc w:val="right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71EA4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ALLEGATO B</w:t>
      </w:r>
    </w:p>
    <w:p w14:paraId="622DD434" w14:textId="77777777" w:rsidR="00671EA4" w:rsidRPr="00671EA4" w:rsidRDefault="00671EA4" w:rsidP="00671EA4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1332C08F" w14:textId="77777777" w:rsidR="00671EA4" w:rsidRPr="00671EA4" w:rsidRDefault="00671EA4" w:rsidP="00671EA4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71EA4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PN FEAMPA 2021/2027</w:t>
      </w:r>
    </w:p>
    <w:p w14:paraId="1D11F67B" w14:textId="77777777" w:rsidR="00671EA4" w:rsidRPr="00671EA4" w:rsidRDefault="00671EA4" w:rsidP="00671EA4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71EA4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PRIORITA’ 2 </w:t>
      </w:r>
    </w:p>
    <w:p w14:paraId="55299FEE" w14:textId="77777777" w:rsidR="00671EA4" w:rsidRPr="00671EA4" w:rsidRDefault="00671EA4" w:rsidP="00671EA4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71EA4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OBIETTIVO SPECIFICO 2.1</w:t>
      </w:r>
    </w:p>
    <w:p w14:paraId="38E93FBC" w14:textId="77777777" w:rsidR="00671EA4" w:rsidRPr="00671EA4" w:rsidRDefault="00671EA4" w:rsidP="00671EA4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673ED3B4" w14:textId="77777777" w:rsidR="00671EA4" w:rsidRPr="00671EA4" w:rsidRDefault="00671EA4" w:rsidP="00671EA4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71EA4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AZIONE 5</w:t>
      </w:r>
    </w:p>
    <w:p w14:paraId="704C9A5F" w14:textId="77777777" w:rsidR="00671EA4" w:rsidRPr="00671EA4" w:rsidRDefault="00671EA4" w:rsidP="00671EA4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71EA4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“Resilienza, sviluppo e transizione ambientale, economica e sociale del settore acquacoltura”</w:t>
      </w:r>
    </w:p>
    <w:p w14:paraId="45CB23A0" w14:textId="77777777" w:rsidR="00671EA4" w:rsidRPr="00671EA4" w:rsidRDefault="00671EA4" w:rsidP="00671EA4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71EA4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Codice Intervento 221502 - Operazioni 32, 66</w:t>
      </w:r>
    </w:p>
    <w:p w14:paraId="1D22875F" w14:textId="77777777" w:rsidR="00671EA4" w:rsidRPr="00671EA4" w:rsidRDefault="00671EA4" w:rsidP="00671EA4">
      <w:pPr>
        <w:suppressAutoHyphens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671EA4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AVVISO PUBBLICO Annualità 2026</w:t>
      </w:r>
    </w:p>
    <w:p w14:paraId="50AFFD9C" w14:textId="77777777" w:rsidR="00671EA4" w:rsidRPr="00671EA4" w:rsidRDefault="00671EA4" w:rsidP="00671EA4">
      <w:pPr>
        <w:suppressAutoHyphens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14:paraId="0AA1290F" w14:textId="77777777" w:rsidR="00671EA4" w:rsidRPr="00671EA4" w:rsidRDefault="00671EA4" w:rsidP="00671EA4">
      <w:pPr>
        <w:suppressAutoHyphens/>
        <w:spacing w:after="0" w:line="100" w:lineRule="atLeast"/>
        <w:jc w:val="center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lang w:eastAsia="zh-CN" w:bidi="hi-IN"/>
        </w:rPr>
      </w:pPr>
    </w:p>
    <w:p w14:paraId="63B0E0B1" w14:textId="77777777" w:rsidR="00671EA4" w:rsidRPr="00671EA4" w:rsidRDefault="00671EA4" w:rsidP="00671EA4">
      <w:pPr>
        <w:suppressAutoHyphens/>
        <w:spacing w:after="0" w:line="240" w:lineRule="auto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671EA4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>RELAZIONE</w:t>
      </w:r>
      <w:r w:rsidRPr="00671EA4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</w:t>
      </w:r>
      <w:r w:rsidRPr="00671EA4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  <w:t xml:space="preserve">TECNICA </w:t>
      </w:r>
      <w:r w:rsidRPr="00671EA4">
        <w:rPr>
          <w:rFonts w:asciiTheme="majorHAnsi" w:eastAsia="ArialMT" w:hAnsiTheme="majorHAnsi" w:cstheme="majorHAnsi"/>
          <w:i/>
          <w:iCs/>
          <w:kern w:val="32"/>
          <w:sz w:val="24"/>
          <w:szCs w:val="24"/>
          <w:lang w:eastAsia="hi-IN" w:bidi="hi-IN"/>
        </w:rPr>
        <w:t>(obbligatoria pena l’inammissibilità)</w:t>
      </w:r>
    </w:p>
    <w:p w14:paraId="13A8C1A4" w14:textId="77777777" w:rsidR="00671EA4" w:rsidRPr="00671EA4" w:rsidRDefault="00671EA4" w:rsidP="00671EA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4C19742A" w14:textId="77777777" w:rsidR="00671EA4" w:rsidRPr="00671EA4" w:rsidRDefault="00671EA4" w:rsidP="00671EA4">
      <w:pPr>
        <w:widowControl w:val="0"/>
        <w:tabs>
          <w:tab w:val="left" w:pos="10348"/>
        </w:tabs>
        <w:suppressAutoHyphens/>
        <w:autoSpaceDN w:val="0"/>
        <w:spacing w:after="160" w:line="259" w:lineRule="auto"/>
        <w:textAlignment w:val="baseline"/>
        <w:rPr>
          <w:rFonts w:ascii="Times New Roman" w:eastAsia="ArialMT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671EA4">
        <w:rPr>
          <w:rFonts w:ascii="Times New Roman" w:eastAsia="ArialMT" w:hAnsi="Times New Roman" w:cs="Times New Roman"/>
          <w:b/>
          <w:bCs/>
          <w:kern w:val="3"/>
          <w:sz w:val="24"/>
          <w:szCs w:val="24"/>
          <w:lang w:eastAsia="zh-CN" w:bidi="hi-IN"/>
        </w:rPr>
        <w:t>DATI DELL’IMPRESA RICHIEDENTE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67"/>
        <w:gridCol w:w="6957"/>
      </w:tblGrid>
      <w:tr w:rsidR="00671EA4" w:rsidRPr="00671EA4" w14:paraId="0D787B79" w14:textId="77777777" w:rsidTr="009A7CEC">
        <w:tc>
          <w:tcPr>
            <w:tcW w:w="1564" w:type="pct"/>
            <w:vAlign w:val="center"/>
            <w:hideMark/>
          </w:tcPr>
          <w:p w14:paraId="078A42F5" w14:textId="77777777" w:rsidR="00671EA4" w:rsidRPr="00671EA4" w:rsidRDefault="00671EA4" w:rsidP="00671EA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671EA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Ragione sociale</w:t>
            </w:r>
          </w:p>
        </w:tc>
        <w:tc>
          <w:tcPr>
            <w:tcW w:w="3436" w:type="pct"/>
            <w:tcBorders>
              <w:bottom w:val="single" w:sz="4" w:space="0" w:color="auto"/>
            </w:tcBorders>
            <w:vAlign w:val="center"/>
          </w:tcPr>
          <w:p w14:paraId="5E37605B" w14:textId="77777777" w:rsidR="00671EA4" w:rsidRPr="00671EA4" w:rsidRDefault="00671EA4" w:rsidP="00671EA4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671EA4" w:rsidRPr="00671EA4" w14:paraId="3D4C8ED2" w14:textId="77777777" w:rsidTr="009A7CEC">
        <w:tc>
          <w:tcPr>
            <w:tcW w:w="1564" w:type="pct"/>
            <w:vAlign w:val="center"/>
            <w:hideMark/>
          </w:tcPr>
          <w:p w14:paraId="62258076" w14:textId="77777777" w:rsidR="00671EA4" w:rsidRPr="00671EA4" w:rsidRDefault="00671EA4" w:rsidP="00671EA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671EA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Partita IVA</w:t>
            </w:r>
          </w:p>
        </w:tc>
        <w:tc>
          <w:tcPr>
            <w:tcW w:w="3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E0ED9" w14:textId="77777777" w:rsidR="00671EA4" w:rsidRPr="00671EA4" w:rsidRDefault="00671EA4" w:rsidP="00671EA4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671EA4" w:rsidRPr="00671EA4" w14:paraId="7C9F39B9" w14:textId="77777777" w:rsidTr="009A7CEC">
        <w:tc>
          <w:tcPr>
            <w:tcW w:w="1564" w:type="pct"/>
            <w:vAlign w:val="center"/>
            <w:hideMark/>
          </w:tcPr>
          <w:p w14:paraId="3D0FEF06" w14:textId="77777777" w:rsidR="00671EA4" w:rsidRPr="00671EA4" w:rsidRDefault="00671EA4" w:rsidP="00671EA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671EA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Codice fiscale</w:t>
            </w:r>
          </w:p>
        </w:tc>
        <w:tc>
          <w:tcPr>
            <w:tcW w:w="3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517FC4" w14:textId="77777777" w:rsidR="00671EA4" w:rsidRPr="00671EA4" w:rsidRDefault="00671EA4" w:rsidP="00671EA4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671EA4" w:rsidRPr="00671EA4" w14:paraId="3FBC22F3" w14:textId="77777777" w:rsidTr="009A7CEC">
        <w:tc>
          <w:tcPr>
            <w:tcW w:w="1564" w:type="pct"/>
            <w:vAlign w:val="center"/>
            <w:hideMark/>
          </w:tcPr>
          <w:p w14:paraId="03765EE7" w14:textId="77777777" w:rsidR="00671EA4" w:rsidRPr="00671EA4" w:rsidRDefault="00671EA4" w:rsidP="00671EA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671EA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Localizzazione del progetto</w:t>
            </w:r>
          </w:p>
        </w:tc>
        <w:tc>
          <w:tcPr>
            <w:tcW w:w="34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37E96" w14:textId="77777777" w:rsidR="00671EA4" w:rsidRPr="00671EA4" w:rsidRDefault="00671EA4" w:rsidP="00671EA4">
            <w:pPr>
              <w:widowControl w:val="0"/>
              <w:suppressAutoHyphens/>
              <w:autoSpaceDN w:val="0"/>
              <w:spacing w:after="0" w:line="48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2F9591D4" w14:textId="77777777" w:rsidR="00671EA4" w:rsidRPr="00671EA4" w:rsidRDefault="00671EA4" w:rsidP="00671EA4">
      <w:pPr>
        <w:widowControl w:val="0"/>
        <w:suppressAutoHyphens/>
        <w:autoSpaceDN w:val="0"/>
        <w:spacing w:before="120" w:after="12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lang w:eastAsia="zh-CN" w:bidi="hi-IN"/>
        </w:rPr>
      </w:pPr>
    </w:p>
    <w:tbl>
      <w:tblPr>
        <w:tblStyle w:val="Grigliatabella2"/>
        <w:tblW w:w="5000" w:type="pct"/>
        <w:tblLook w:val="04A0" w:firstRow="1" w:lastRow="0" w:firstColumn="1" w:lastColumn="0" w:noHBand="0" w:noVBand="1"/>
      </w:tblPr>
      <w:tblGrid>
        <w:gridCol w:w="7002"/>
        <w:gridCol w:w="1467"/>
        <w:gridCol w:w="1645"/>
      </w:tblGrid>
      <w:tr w:rsidR="00671EA4" w:rsidRPr="00671EA4" w14:paraId="0FCE7EAE" w14:textId="77777777" w:rsidTr="009A7CEC">
        <w:tc>
          <w:tcPr>
            <w:tcW w:w="3462" w:type="pct"/>
          </w:tcPr>
          <w:p w14:paraId="18084BC8" w14:textId="77777777" w:rsidR="00671EA4" w:rsidRPr="00671EA4" w:rsidRDefault="00671EA4" w:rsidP="00671EA4">
            <w:pPr>
              <w:suppressAutoHyphens/>
              <w:spacing w:after="160" w:line="259" w:lineRule="auto"/>
              <w:jc w:val="both"/>
              <w:rPr>
                <w:rFonts w:eastAsiaTheme="minorEastAsia" w:cs="Times New Roman"/>
                <w:b/>
                <w:bCs/>
              </w:rPr>
            </w:pPr>
          </w:p>
        </w:tc>
        <w:tc>
          <w:tcPr>
            <w:tcW w:w="725" w:type="pct"/>
          </w:tcPr>
          <w:p w14:paraId="1150025D" w14:textId="77777777" w:rsidR="00671EA4" w:rsidRPr="00671EA4" w:rsidRDefault="00671EA4" w:rsidP="00671EA4">
            <w:pPr>
              <w:suppressAutoHyphens/>
              <w:spacing w:after="160" w:line="259" w:lineRule="auto"/>
              <w:jc w:val="center"/>
              <w:rPr>
                <w:rFonts w:eastAsiaTheme="minorEastAsia" w:cs="Times New Roman"/>
                <w:b/>
                <w:bCs/>
              </w:rPr>
            </w:pPr>
            <w:r w:rsidRPr="00671EA4">
              <w:rPr>
                <w:rFonts w:eastAsiaTheme="minorEastAsia" w:cs="Times New Roman"/>
                <w:b/>
                <w:bCs/>
              </w:rPr>
              <w:t>SI</w:t>
            </w:r>
          </w:p>
        </w:tc>
        <w:tc>
          <w:tcPr>
            <w:tcW w:w="813" w:type="pct"/>
          </w:tcPr>
          <w:p w14:paraId="457760EF" w14:textId="77777777" w:rsidR="00671EA4" w:rsidRPr="00671EA4" w:rsidRDefault="00671EA4" w:rsidP="00671EA4">
            <w:pPr>
              <w:suppressAutoHyphens/>
              <w:spacing w:after="160" w:line="259" w:lineRule="auto"/>
              <w:jc w:val="center"/>
              <w:rPr>
                <w:rFonts w:eastAsiaTheme="minorEastAsia" w:cs="Times New Roman"/>
                <w:b/>
                <w:bCs/>
              </w:rPr>
            </w:pPr>
            <w:r w:rsidRPr="00671EA4">
              <w:rPr>
                <w:rFonts w:eastAsiaTheme="minorEastAsia" w:cs="Times New Roman"/>
                <w:b/>
                <w:bCs/>
              </w:rPr>
              <w:t>NO</w:t>
            </w:r>
          </w:p>
        </w:tc>
      </w:tr>
      <w:tr w:rsidR="00671EA4" w:rsidRPr="00671EA4" w14:paraId="177A2E52" w14:textId="77777777" w:rsidTr="009A7CEC">
        <w:tc>
          <w:tcPr>
            <w:tcW w:w="3462" w:type="pct"/>
          </w:tcPr>
          <w:p w14:paraId="7FDE821E" w14:textId="77777777" w:rsidR="00671EA4" w:rsidRPr="00671EA4" w:rsidRDefault="00671EA4" w:rsidP="00671EA4">
            <w:pPr>
              <w:suppressAutoHyphens/>
              <w:spacing w:after="160" w:line="259" w:lineRule="auto"/>
              <w:jc w:val="both"/>
              <w:rPr>
                <w:rFonts w:eastAsiaTheme="minorEastAsia" w:cs="Times New Roman"/>
                <w:b/>
                <w:bCs/>
              </w:rPr>
            </w:pPr>
            <w:r w:rsidRPr="00671EA4">
              <w:rPr>
                <w:rFonts w:eastAsiaTheme="minorEastAsia" w:cs="Times New Roman"/>
                <w:b/>
                <w:bCs/>
              </w:rPr>
              <w:t>L’operazione ricade in tutto o in parte all’interno di un sito Natura 2000</w:t>
            </w:r>
          </w:p>
        </w:tc>
        <w:tc>
          <w:tcPr>
            <w:tcW w:w="725" w:type="pct"/>
          </w:tcPr>
          <w:p w14:paraId="1632BFD9" w14:textId="77777777" w:rsidR="00671EA4" w:rsidRPr="00671EA4" w:rsidRDefault="00671EA4" w:rsidP="00671EA4">
            <w:pPr>
              <w:suppressAutoHyphens/>
              <w:spacing w:after="160" w:line="259" w:lineRule="auto"/>
              <w:jc w:val="center"/>
              <w:rPr>
                <w:rFonts w:eastAsiaTheme="minorEastAsia" w:cs="Times New Roman"/>
                <w:b/>
                <w:bCs/>
              </w:rPr>
            </w:pPr>
            <w:sdt>
              <w:sdtPr>
                <w:rPr>
                  <w:rFonts w:eastAsia="ArialMT" w:cs="Cambria"/>
                  <w:iCs/>
                </w:rPr>
                <w:id w:val="-982695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1EA4">
                  <w:rPr>
                    <w:rFonts w:ascii="Segoe UI Symbol" w:eastAsia="ArialMT" w:hAnsi="Segoe UI Symbol" w:cs="Segoe UI Symbol"/>
                    <w:iCs/>
                  </w:rPr>
                  <w:t>☐</w:t>
                </w:r>
              </w:sdtContent>
            </w:sdt>
          </w:p>
        </w:tc>
        <w:tc>
          <w:tcPr>
            <w:tcW w:w="813" w:type="pct"/>
          </w:tcPr>
          <w:p w14:paraId="33F6A08E" w14:textId="77777777" w:rsidR="00671EA4" w:rsidRPr="00671EA4" w:rsidRDefault="00671EA4" w:rsidP="00671EA4">
            <w:pPr>
              <w:suppressAutoHyphens/>
              <w:spacing w:after="160" w:line="259" w:lineRule="auto"/>
              <w:jc w:val="center"/>
              <w:rPr>
                <w:rFonts w:eastAsiaTheme="minorEastAsia" w:cs="Times New Roman"/>
                <w:b/>
                <w:bCs/>
              </w:rPr>
            </w:pPr>
            <w:sdt>
              <w:sdtPr>
                <w:rPr>
                  <w:rFonts w:eastAsia="ArialMT" w:cs="Cambria"/>
                  <w:iCs/>
                </w:rPr>
                <w:id w:val="512029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1EA4">
                  <w:rPr>
                    <w:rFonts w:ascii="Segoe UI Symbol" w:eastAsia="ArialMT" w:hAnsi="Segoe UI Symbol" w:cs="Segoe UI Symbol"/>
                    <w:iCs/>
                  </w:rPr>
                  <w:t>☐</w:t>
                </w:r>
              </w:sdtContent>
            </w:sdt>
          </w:p>
        </w:tc>
      </w:tr>
    </w:tbl>
    <w:p w14:paraId="454FC53F" w14:textId="77777777" w:rsidR="00671EA4" w:rsidRPr="00671EA4" w:rsidRDefault="00671EA4" w:rsidP="00671EA4">
      <w:pPr>
        <w:widowControl w:val="0"/>
        <w:suppressAutoHyphens/>
        <w:autoSpaceDN w:val="0"/>
        <w:spacing w:before="240" w:after="60" w:line="240" w:lineRule="auto"/>
        <w:textAlignment w:val="baseline"/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</w:pPr>
      <w:r w:rsidRPr="00671EA4"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t>DESCRIZIONE DELLA SITUAZIONE EX ANTE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114"/>
      </w:tblGrid>
      <w:tr w:rsidR="00671EA4" w:rsidRPr="00671EA4" w14:paraId="74C4656B" w14:textId="77777777" w:rsidTr="009A7CEC">
        <w:trPr>
          <w:trHeight w:val="1335"/>
        </w:trPr>
        <w:tc>
          <w:tcPr>
            <w:tcW w:w="5000" w:type="pct"/>
          </w:tcPr>
          <w:p w14:paraId="204EEA57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i/>
                <w:kern w:val="2"/>
                <w:lang w:eastAsia="hi-IN" w:bidi="hi-IN"/>
              </w:rPr>
            </w:pPr>
            <w:bookmarkStart w:id="0" w:name="_Hlk168922706"/>
            <w:r w:rsidRPr="00671EA4">
              <w:rPr>
                <w:rFonts w:eastAsia="SimSun" w:cstheme="minorHAnsi"/>
                <w:i/>
                <w:kern w:val="2"/>
                <w:lang w:eastAsia="hi-IN" w:bidi="hi-IN"/>
              </w:rPr>
              <w:t>(descrizione delle motivazioni giustificative della necessità dell'intervento)</w:t>
            </w:r>
          </w:p>
          <w:p w14:paraId="0E80C707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i/>
                <w:kern w:val="2"/>
                <w:lang w:eastAsia="hi-IN" w:bidi="hi-IN"/>
              </w:rPr>
            </w:pPr>
          </w:p>
          <w:p w14:paraId="7D600C97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i/>
                <w:kern w:val="2"/>
                <w:lang w:eastAsia="hi-IN" w:bidi="hi-IN"/>
              </w:rPr>
            </w:pPr>
          </w:p>
          <w:p w14:paraId="68CFEDC5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i/>
                <w:kern w:val="2"/>
                <w:lang w:eastAsia="hi-IN" w:bidi="hi-IN"/>
              </w:rPr>
            </w:pPr>
          </w:p>
          <w:p w14:paraId="0BE19495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i/>
                <w:kern w:val="2"/>
                <w:lang w:eastAsia="hi-IN" w:bidi="hi-IN"/>
              </w:rPr>
            </w:pPr>
          </w:p>
          <w:p w14:paraId="680DCED3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i/>
                <w:kern w:val="2"/>
                <w:lang w:eastAsia="hi-IN" w:bidi="hi-IN"/>
              </w:rPr>
            </w:pPr>
          </w:p>
        </w:tc>
      </w:tr>
    </w:tbl>
    <w:bookmarkEnd w:id="0"/>
    <w:p w14:paraId="2D73A1DF" w14:textId="77777777" w:rsidR="00671EA4" w:rsidRPr="00671EA4" w:rsidRDefault="00671EA4" w:rsidP="00671EA4">
      <w:pPr>
        <w:widowControl w:val="0"/>
        <w:suppressAutoHyphens/>
        <w:autoSpaceDN w:val="0"/>
        <w:spacing w:before="240" w:after="60" w:line="240" w:lineRule="auto"/>
        <w:textAlignment w:val="baseline"/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</w:pPr>
      <w:r w:rsidRPr="00671EA4"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t>DESCRIZIONE DELLA PROPOSTA PROGETTUALE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114"/>
      </w:tblGrid>
      <w:tr w:rsidR="00671EA4" w:rsidRPr="00671EA4" w14:paraId="3B2E847A" w14:textId="77777777" w:rsidTr="009A7CEC">
        <w:trPr>
          <w:trHeight w:val="1498"/>
        </w:trPr>
        <w:tc>
          <w:tcPr>
            <w:tcW w:w="5000" w:type="pct"/>
          </w:tcPr>
          <w:p w14:paraId="4815C659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both"/>
              <w:textAlignment w:val="baseline"/>
              <w:rPr>
                <w:rFonts w:eastAsia="SimSun" w:cstheme="minorHAnsi"/>
                <w:i/>
                <w:kern w:val="2"/>
                <w:lang w:eastAsia="hi-IN" w:bidi="hi-IN"/>
              </w:rPr>
            </w:pPr>
            <w:r w:rsidRPr="00671EA4">
              <w:rPr>
                <w:rFonts w:eastAsia="SimSun" w:cstheme="minorHAnsi"/>
                <w:i/>
                <w:kern w:val="2"/>
                <w:lang w:eastAsia="hi-IN" w:bidi="hi-IN"/>
              </w:rPr>
              <w:t>(descrizione della soluzione progettuale proposta con riferimento alle operazioni attivate con evidenza del tipo di attività svolta)</w:t>
            </w:r>
          </w:p>
          <w:p w14:paraId="0667121D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i/>
                <w:kern w:val="2"/>
                <w:lang w:eastAsia="hi-IN" w:bidi="hi-IN"/>
              </w:rPr>
            </w:pPr>
          </w:p>
        </w:tc>
      </w:tr>
    </w:tbl>
    <w:p w14:paraId="029D2107" w14:textId="77777777" w:rsidR="00671EA4" w:rsidRPr="00671EA4" w:rsidRDefault="00671EA4" w:rsidP="00671EA4">
      <w:pPr>
        <w:widowControl w:val="0"/>
        <w:suppressAutoHyphens/>
        <w:autoSpaceDN w:val="0"/>
        <w:spacing w:before="240" w:after="60" w:line="240" w:lineRule="auto"/>
        <w:textAlignment w:val="baseline"/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</w:pPr>
      <w:r w:rsidRPr="00671EA4"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t>OBIETTIVI DEL PROGETTO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114"/>
      </w:tblGrid>
      <w:tr w:rsidR="00671EA4" w:rsidRPr="00671EA4" w14:paraId="69BD870B" w14:textId="77777777" w:rsidTr="009A7CEC">
        <w:trPr>
          <w:trHeight w:val="1258"/>
        </w:trPr>
        <w:tc>
          <w:tcPr>
            <w:tcW w:w="5000" w:type="pct"/>
          </w:tcPr>
          <w:p w14:paraId="6108C1D0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i/>
                <w:kern w:val="2"/>
                <w:lang w:eastAsia="hi-IN" w:bidi="hi-IN"/>
              </w:rPr>
            </w:pPr>
            <w:r w:rsidRPr="00671EA4">
              <w:rPr>
                <w:rFonts w:eastAsia="SimSun" w:cstheme="minorHAnsi"/>
                <w:i/>
                <w:kern w:val="2"/>
                <w:lang w:eastAsia="hi-IN" w:bidi="hi-IN"/>
              </w:rPr>
              <w:lastRenderedPageBreak/>
              <w:t>(descrizione degli obiettivi ed il programma dell’intervento con evidenza delle ricadute attese in merito alle finalità dell’Azione)</w:t>
            </w:r>
          </w:p>
          <w:p w14:paraId="28003237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i/>
                <w:kern w:val="2"/>
                <w:lang w:eastAsia="hi-IN" w:bidi="hi-IN"/>
              </w:rPr>
            </w:pPr>
          </w:p>
          <w:p w14:paraId="2A9336CF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i/>
                <w:kern w:val="2"/>
                <w:lang w:eastAsia="hi-IN" w:bidi="hi-IN"/>
              </w:rPr>
            </w:pPr>
          </w:p>
          <w:p w14:paraId="6CAA59F8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i/>
                <w:kern w:val="2"/>
                <w:lang w:eastAsia="hi-IN" w:bidi="hi-IN"/>
              </w:rPr>
            </w:pPr>
          </w:p>
          <w:p w14:paraId="5E4A76D4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i/>
                <w:kern w:val="2"/>
                <w:lang w:eastAsia="hi-IN" w:bidi="hi-IN"/>
              </w:rPr>
            </w:pPr>
          </w:p>
        </w:tc>
      </w:tr>
    </w:tbl>
    <w:p w14:paraId="26F29DA5" w14:textId="77777777" w:rsidR="00671EA4" w:rsidRPr="00671EA4" w:rsidRDefault="00671EA4" w:rsidP="00671EA4">
      <w:pPr>
        <w:widowControl w:val="0"/>
        <w:suppressAutoHyphens/>
        <w:autoSpaceDN w:val="0"/>
        <w:spacing w:before="240" w:after="60" w:line="240" w:lineRule="auto"/>
        <w:textAlignment w:val="baseline"/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</w:pPr>
      <w:r w:rsidRPr="00671EA4"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t>ARTICOLAZIONE DEL PROGETTO IN RELAZIONE ALLE OPERAZIONI ATTIVATE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186"/>
        <w:gridCol w:w="6958"/>
        <w:gridCol w:w="1970"/>
      </w:tblGrid>
      <w:tr w:rsidR="00671EA4" w:rsidRPr="00671EA4" w14:paraId="57A6EB07" w14:textId="77777777" w:rsidTr="009A7CEC">
        <w:trPr>
          <w:trHeight w:val="283"/>
        </w:trPr>
        <w:tc>
          <w:tcPr>
            <w:tcW w:w="586" w:type="pct"/>
            <w:shd w:val="clear" w:color="auto" w:fill="E7E6E6" w:themeFill="background2"/>
          </w:tcPr>
          <w:p w14:paraId="449684F4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671EA4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Prevalente</w:t>
            </w:r>
          </w:p>
        </w:tc>
        <w:tc>
          <w:tcPr>
            <w:tcW w:w="3440" w:type="pct"/>
            <w:shd w:val="clear" w:color="auto" w:fill="E7E6E6" w:themeFill="background2"/>
          </w:tcPr>
          <w:p w14:paraId="5D775F74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671EA4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Descrizione</w:t>
            </w:r>
          </w:p>
        </w:tc>
        <w:tc>
          <w:tcPr>
            <w:tcW w:w="974" w:type="pct"/>
            <w:shd w:val="clear" w:color="auto" w:fill="E7E6E6" w:themeFill="background2"/>
          </w:tcPr>
          <w:p w14:paraId="4795C4AD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671EA4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Importo</w:t>
            </w:r>
          </w:p>
        </w:tc>
      </w:tr>
      <w:tr w:rsidR="00671EA4" w:rsidRPr="00671EA4" w14:paraId="2333F444" w14:textId="77777777" w:rsidTr="009A7CEC">
        <w:trPr>
          <w:trHeight w:val="283"/>
        </w:trPr>
        <w:tc>
          <w:tcPr>
            <w:tcW w:w="586" w:type="pct"/>
            <w:vAlign w:val="center"/>
          </w:tcPr>
          <w:p w14:paraId="39933EA4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sdt>
              <w:sdtPr>
                <w:rPr>
                  <w:rFonts w:ascii="MS Gothic" w:eastAsia="MS Gothic" w:hAnsi="MS Gothic" w:cstheme="minorHAnsi"/>
                  <w:b/>
                  <w:bCs/>
                </w:rPr>
                <w:id w:val="1648400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1EA4">
                  <w:rPr>
                    <w:rFonts w:ascii="MS Gothic" w:eastAsia="MS Gothic" w:hAnsi="MS Gothic" w:cstheme="minorHAnsi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440" w:type="pct"/>
            <w:vAlign w:val="center"/>
          </w:tcPr>
          <w:p w14:paraId="60D6DDE9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both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671EA4">
              <w:rPr>
                <w:rFonts w:eastAsiaTheme="minorEastAsia" w:cstheme="minorHAnsi"/>
                <w:b/>
                <w:bCs/>
                <w:i/>
                <w:iCs/>
                <w:sz w:val="18"/>
                <w:szCs w:val="18"/>
              </w:rPr>
              <w:t>32 - Investimenti produttivi per l’acquacoltura sostenibile</w:t>
            </w:r>
          </w:p>
        </w:tc>
        <w:tc>
          <w:tcPr>
            <w:tcW w:w="974" w:type="pct"/>
            <w:vAlign w:val="center"/>
          </w:tcPr>
          <w:p w14:paraId="2E0C26A9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  <w:tr w:rsidR="00671EA4" w:rsidRPr="00671EA4" w14:paraId="04EB515F" w14:textId="77777777" w:rsidTr="009A7CEC">
        <w:trPr>
          <w:trHeight w:val="283"/>
        </w:trPr>
        <w:tc>
          <w:tcPr>
            <w:tcW w:w="586" w:type="pct"/>
            <w:vAlign w:val="center"/>
          </w:tcPr>
          <w:p w14:paraId="1B2EAA80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center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3440" w:type="pct"/>
            <w:vAlign w:val="center"/>
          </w:tcPr>
          <w:p w14:paraId="684FA326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974" w:type="pct"/>
            <w:vAlign w:val="center"/>
          </w:tcPr>
          <w:p w14:paraId="5232E0EA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  <w:tr w:rsidR="00671EA4" w:rsidRPr="00671EA4" w14:paraId="2FD2EA09" w14:textId="77777777" w:rsidTr="009A7CEC">
        <w:trPr>
          <w:trHeight w:val="283"/>
        </w:trPr>
        <w:tc>
          <w:tcPr>
            <w:tcW w:w="586" w:type="pct"/>
            <w:vAlign w:val="center"/>
          </w:tcPr>
          <w:p w14:paraId="529D4D40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3440" w:type="pct"/>
            <w:vAlign w:val="center"/>
          </w:tcPr>
          <w:p w14:paraId="77A982BD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  <w:r w:rsidRPr="00671EA4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Sub totale</w:t>
            </w:r>
          </w:p>
        </w:tc>
        <w:tc>
          <w:tcPr>
            <w:tcW w:w="974" w:type="pct"/>
            <w:vAlign w:val="center"/>
          </w:tcPr>
          <w:p w14:paraId="3D097B7B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  <w:tr w:rsidR="00671EA4" w:rsidRPr="00671EA4" w14:paraId="27CFDEAE" w14:textId="77777777" w:rsidTr="009A7CEC">
        <w:trPr>
          <w:trHeight w:val="283"/>
        </w:trPr>
        <w:tc>
          <w:tcPr>
            <w:tcW w:w="586" w:type="pct"/>
            <w:vAlign w:val="center"/>
          </w:tcPr>
          <w:p w14:paraId="496938A1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sdt>
              <w:sdtPr>
                <w:rPr>
                  <w:rFonts w:ascii="MS Gothic" w:eastAsia="MS Gothic" w:hAnsi="MS Gothic" w:cstheme="minorHAnsi"/>
                  <w:b/>
                  <w:bCs/>
                </w:rPr>
                <w:id w:val="-1913449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71EA4">
                  <w:rPr>
                    <w:rFonts w:ascii="MS Gothic" w:eastAsia="MS Gothic" w:hAnsi="MS Gothic" w:cstheme="minorHAnsi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440" w:type="pct"/>
            <w:vAlign w:val="center"/>
          </w:tcPr>
          <w:p w14:paraId="64AE5EC3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Theme="minorEastAsia" w:cstheme="minorHAnsi"/>
                <w:b/>
                <w:bCs/>
                <w:i/>
                <w:iCs/>
                <w:sz w:val="18"/>
                <w:szCs w:val="18"/>
              </w:rPr>
            </w:pPr>
            <w:r w:rsidRPr="00671EA4">
              <w:rPr>
                <w:rFonts w:eastAsiaTheme="minorEastAsia" w:cstheme="minorHAnsi"/>
                <w:b/>
                <w:bCs/>
                <w:i/>
                <w:iCs/>
                <w:sz w:val="18"/>
                <w:szCs w:val="18"/>
              </w:rPr>
              <w:t>66 - Altro (economico) – Miglioramento delle performance aziendali.</w:t>
            </w:r>
          </w:p>
        </w:tc>
        <w:tc>
          <w:tcPr>
            <w:tcW w:w="974" w:type="pct"/>
            <w:vAlign w:val="center"/>
          </w:tcPr>
          <w:p w14:paraId="10765CB9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  <w:tr w:rsidR="00671EA4" w:rsidRPr="00671EA4" w14:paraId="28D8CBF6" w14:textId="77777777" w:rsidTr="009A7CEC">
        <w:trPr>
          <w:trHeight w:val="283"/>
        </w:trPr>
        <w:tc>
          <w:tcPr>
            <w:tcW w:w="586" w:type="pct"/>
            <w:vAlign w:val="center"/>
          </w:tcPr>
          <w:p w14:paraId="6C9E78E6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3440" w:type="pct"/>
            <w:vAlign w:val="center"/>
          </w:tcPr>
          <w:p w14:paraId="1690F888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974" w:type="pct"/>
            <w:vAlign w:val="center"/>
          </w:tcPr>
          <w:p w14:paraId="529B3F50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  <w:tr w:rsidR="00671EA4" w:rsidRPr="00671EA4" w14:paraId="41DAC54A" w14:textId="77777777" w:rsidTr="009A7CEC">
        <w:trPr>
          <w:trHeight w:val="283"/>
        </w:trPr>
        <w:tc>
          <w:tcPr>
            <w:tcW w:w="586" w:type="pct"/>
            <w:vAlign w:val="center"/>
          </w:tcPr>
          <w:p w14:paraId="2015656D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3440" w:type="pct"/>
            <w:vAlign w:val="center"/>
          </w:tcPr>
          <w:p w14:paraId="6FE0BDE4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671EA4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Sub totale</w:t>
            </w:r>
          </w:p>
        </w:tc>
        <w:tc>
          <w:tcPr>
            <w:tcW w:w="974" w:type="pct"/>
            <w:vAlign w:val="center"/>
          </w:tcPr>
          <w:p w14:paraId="1BE1D5FB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  <w:tr w:rsidR="00671EA4" w:rsidRPr="00671EA4" w14:paraId="0B96CED1" w14:textId="77777777" w:rsidTr="009A7CEC">
        <w:trPr>
          <w:trHeight w:val="283"/>
        </w:trPr>
        <w:tc>
          <w:tcPr>
            <w:tcW w:w="586" w:type="pct"/>
          </w:tcPr>
          <w:p w14:paraId="00CF9030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3440" w:type="pct"/>
            <w:vAlign w:val="center"/>
          </w:tcPr>
          <w:p w14:paraId="35DB2EEC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671EA4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 xml:space="preserve">TOTALE </w:t>
            </w:r>
          </w:p>
        </w:tc>
        <w:tc>
          <w:tcPr>
            <w:tcW w:w="974" w:type="pct"/>
            <w:vAlign w:val="center"/>
          </w:tcPr>
          <w:p w14:paraId="34A3D107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</w:tr>
    </w:tbl>
    <w:p w14:paraId="3388D02A" w14:textId="77777777" w:rsidR="00671EA4" w:rsidRPr="00671EA4" w:rsidRDefault="00671EA4" w:rsidP="00671EA4">
      <w:pPr>
        <w:widowControl w:val="0"/>
        <w:suppressAutoHyphens/>
        <w:autoSpaceDN w:val="0"/>
        <w:spacing w:before="240" w:after="60" w:line="240" w:lineRule="auto"/>
        <w:jc w:val="both"/>
        <w:textAlignment w:val="baseline"/>
        <w:rPr>
          <w:rFonts w:eastAsia="SimSun" w:cstheme="minorHAnsi"/>
          <w:i/>
          <w:kern w:val="2"/>
          <w:sz w:val="20"/>
          <w:szCs w:val="20"/>
          <w:lang w:eastAsia="hi-IN" w:bidi="hi-IN"/>
        </w:rPr>
      </w:pPr>
      <w:r w:rsidRPr="00671EA4"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t>ORGANIGRAMMA DELLE RISORSE UMANE IMPIEGATE NEL PROGETTO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5057"/>
        <w:gridCol w:w="5057"/>
      </w:tblGrid>
      <w:tr w:rsidR="00671EA4" w:rsidRPr="00671EA4" w14:paraId="7E6FFE32" w14:textId="77777777" w:rsidTr="009A7CEC">
        <w:tc>
          <w:tcPr>
            <w:tcW w:w="2500" w:type="pct"/>
            <w:vAlign w:val="center"/>
          </w:tcPr>
          <w:p w14:paraId="22A6A37E" w14:textId="77777777" w:rsidR="00671EA4" w:rsidRPr="00671EA4" w:rsidRDefault="00671EA4" w:rsidP="00671EA4">
            <w:pPr>
              <w:spacing w:before="60" w:after="60" w:line="259" w:lineRule="auto"/>
              <w:rPr>
                <w:rFonts w:eastAsia="SimSun" w:cstheme="minorHAnsi"/>
                <w:iCs/>
                <w:kern w:val="2"/>
                <w:lang w:eastAsia="hi-IN" w:bidi="hi-IN"/>
              </w:rPr>
            </w:pPr>
            <w:r w:rsidRPr="00671EA4">
              <w:rPr>
                <w:rFonts w:eastAsia="SimSun" w:cstheme="minorHAnsi"/>
                <w:iCs/>
                <w:kern w:val="2"/>
                <w:lang w:eastAsia="hi-IN" w:bidi="hi-IN"/>
              </w:rPr>
              <w:t>Cognome Nome</w:t>
            </w:r>
          </w:p>
        </w:tc>
        <w:tc>
          <w:tcPr>
            <w:tcW w:w="2500" w:type="pct"/>
            <w:vAlign w:val="center"/>
          </w:tcPr>
          <w:p w14:paraId="6DDAD025" w14:textId="77777777" w:rsidR="00671EA4" w:rsidRPr="00671EA4" w:rsidRDefault="00671EA4" w:rsidP="00671EA4">
            <w:pPr>
              <w:spacing w:before="60" w:after="60" w:line="259" w:lineRule="auto"/>
              <w:rPr>
                <w:rFonts w:eastAsia="SimSun" w:cstheme="minorHAnsi"/>
                <w:iCs/>
                <w:kern w:val="2"/>
                <w:lang w:eastAsia="hi-IN" w:bidi="hi-IN"/>
              </w:rPr>
            </w:pPr>
            <w:r w:rsidRPr="00671EA4">
              <w:rPr>
                <w:rFonts w:eastAsia="SimSun" w:cstheme="minorHAnsi"/>
                <w:iCs/>
                <w:kern w:val="2"/>
                <w:lang w:eastAsia="hi-IN" w:bidi="hi-IN"/>
              </w:rPr>
              <w:t xml:space="preserve">Qualifica del personale utilizzato </w:t>
            </w:r>
            <w:r w:rsidRPr="00671EA4">
              <w:rPr>
                <w:rFonts w:eastAsia="SimSun" w:cstheme="minorHAnsi"/>
                <w:i/>
                <w:kern w:val="2"/>
                <w:lang w:eastAsia="hi-IN" w:bidi="hi-IN"/>
              </w:rPr>
              <w:t>(Ruolo all’interno dell’Impresa)</w:t>
            </w:r>
          </w:p>
        </w:tc>
      </w:tr>
      <w:tr w:rsidR="00671EA4" w:rsidRPr="00671EA4" w14:paraId="355E41CA" w14:textId="77777777" w:rsidTr="009A7CEC">
        <w:tc>
          <w:tcPr>
            <w:tcW w:w="2500" w:type="pct"/>
          </w:tcPr>
          <w:p w14:paraId="2977AD97" w14:textId="77777777" w:rsidR="00671EA4" w:rsidRPr="00671EA4" w:rsidRDefault="00671EA4" w:rsidP="00671EA4">
            <w:pPr>
              <w:spacing w:before="60" w:after="60" w:line="259" w:lineRule="auto"/>
              <w:jc w:val="both"/>
              <w:rPr>
                <w:rFonts w:eastAsia="SimSun" w:cstheme="minorHAnsi"/>
                <w:i/>
                <w:strike/>
                <w:kern w:val="2"/>
                <w:lang w:eastAsia="hi-IN" w:bidi="hi-IN"/>
              </w:rPr>
            </w:pPr>
          </w:p>
        </w:tc>
        <w:tc>
          <w:tcPr>
            <w:tcW w:w="2500" w:type="pct"/>
          </w:tcPr>
          <w:p w14:paraId="6F4B4335" w14:textId="77777777" w:rsidR="00671EA4" w:rsidRPr="00671EA4" w:rsidRDefault="00671EA4" w:rsidP="00671EA4">
            <w:pPr>
              <w:spacing w:before="60" w:after="60" w:line="259" w:lineRule="auto"/>
              <w:jc w:val="both"/>
              <w:rPr>
                <w:rFonts w:eastAsia="SimSun" w:cstheme="minorHAnsi"/>
                <w:i/>
                <w:strike/>
                <w:kern w:val="2"/>
                <w:lang w:eastAsia="hi-IN" w:bidi="hi-IN"/>
              </w:rPr>
            </w:pPr>
          </w:p>
        </w:tc>
      </w:tr>
      <w:tr w:rsidR="00671EA4" w:rsidRPr="00671EA4" w14:paraId="7513FFC4" w14:textId="77777777" w:rsidTr="009A7CEC">
        <w:tc>
          <w:tcPr>
            <w:tcW w:w="2500" w:type="pct"/>
          </w:tcPr>
          <w:p w14:paraId="7C0EADD5" w14:textId="77777777" w:rsidR="00671EA4" w:rsidRPr="00671EA4" w:rsidRDefault="00671EA4" w:rsidP="00671EA4">
            <w:pPr>
              <w:spacing w:before="60" w:after="60" w:line="259" w:lineRule="auto"/>
              <w:jc w:val="both"/>
              <w:rPr>
                <w:rFonts w:eastAsia="SimSun" w:cstheme="minorHAnsi"/>
                <w:i/>
                <w:strike/>
                <w:kern w:val="2"/>
                <w:lang w:eastAsia="hi-IN" w:bidi="hi-IN"/>
              </w:rPr>
            </w:pPr>
          </w:p>
        </w:tc>
        <w:tc>
          <w:tcPr>
            <w:tcW w:w="2500" w:type="pct"/>
          </w:tcPr>
          <w:p w14:paraId="5A2FC135" w14:textId="77777777" w:rsidR="00671EA4" w:rsidRPr="00671EA4" w:rsidRDefault="00671EA4" w:rsidP="00671EA4">
            <w:pPr>
              <w:spacing w:before="60" w:after="60" w:line="259" w:lineRule="auto"/>
              <w:jc w:val="both"/>
              <w:rPr>
                <w:rFonts w:eastAsia="SimSun" w:cstheme="minorHAnsi"/>
                <w:i/>
                <w:strike/>
                <w:kern w:val="2"/>
                <w:lang w:eastAsia="hi-IN" w:bidi="hi-IN"/>
              </w:rPr>
            </w:pPr>
          </w:p>
        </w:tc>
      </w:tr>
      <w:tr w:rsidR="00671EA4" w:rsidRPr="00671EA4" w14:paraId="2AE443E3" w14:textId="77777777" w:rsidTr="009A7CEC">
        <w:tc>
          <w:tcPr>
            <w:tcW w:w="2500" w:type="pct"/>
          </w:tcPr>
          <w:p w14:paraId="1B480987" w14:textId="77777777" w:rsidR="00671EA4" w:rsidRPr="00671EA4" w:rsidRDefault="00671EA4" w:rsidP="00671EA4">
            <w:pPr>
              <w:spacing w:before="60" w:after="60" w:line="259" w:lineRule="auto"/>
              <w:jc w:val="both"/>
              <w:rPr>
                <w:rFonts w:eastAsia="SimSun" w:cstheme="minorHAnsi"/>
                <w:i/>
                <w:strike/>
                <w:kern w:val="2"/>
                <w:lang w:eastAsia="hi-IN" w:bidi="hi-IN"/>
              </w:rPr>
            </w:pPr>
          </w:p>
        </w:tc>
        <w:tc>
          <w:tcPr>
            <w:tcW w:w="2500" w:type="pct"/>
          </w:tcPr>
          <w:p w14:paraId="35A23551" w14:textId="77777777" w:rsidR="00671EA4" w:rsidRPr="00671EA4" w:rsidRDefault="00671EA4" w:rsidP="00671EA4">
            <w:pPr>
              <w:spacing w:before="60" w:after="60" w:line="259" w:lineRule="auto"/>
              <w:jc w:val="both"/>
              <w:rPr>
                <w:rFonts w:eastAsia="SimSun" w:cstheme="minorHAnsi"/>
                <w:i/>
                <w:strike/>
                <w:kern w:val="2"/>
                <w:lang w:eastAsia="hi-IN" w:bidi="hi-IN"/>
              </w:rPr>
            </w:pPr>
          </w:p>
        </w:tc>
      </w:tr>
    </w:tbl>
    <w:p w14:paraId="120D1EAE" w14:textId="77777777" w:rsidR="00671EA4" w:rsidRPr="00671EA4" w:rsidRDefault="00671EA4" w:rsidP="00671EA4">
      <w:pPr>
        <w:spacing w:after="160" w:line="259" w:lineRule="auto"/>
        <w:rPr>
          <w:rFonts w:eastAsiaTheme="minorEastAsia"/>
        </w:rPr>
      </w:pPr>
    </w:p>
    <w:p w14:paraId="1C5EAA11" w14:textId="77777777" w:rsidR="00671EA4" w:rsidRPr="00671EA4" w:rsidRDefault="00671EA4" w:rsidP="00671EA4">
      <w:pPr>
        <w:widowControl w:val="0"/>
        <w:suppressAutoHyphens/>
        <w:autoSpaceDN w:val="0"/>
        <w:spacing w:before="240" w:after="60" w:line="240" w:lineRule="auto"/>
        <w:textAlignment w:val="baseline"/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</w:pPr>
      <w:r w:rsidRPr="00671EA4"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t>EVENTUALE COERENZA E COMPLEMENTARITÀ CON ALTRI STRUMENTI COMUNITARI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114"/>
      </w:tblGrid>
      <w:tr w:rsidR="00671EA4" w:rsidRPr="00671EA4" w14:paraId="7C912416" w14:textId="77777777" w:rsidTr="009A7CEC">
        <w:tc>
          <w:tcPr>
            <w:tcW w:w="5000" w:type="pct"/>
          </w:tcPr>
          <w:p w14:paraId="76AF1222" w14:textId="77777777" w:rsidR="00671EA4" w:rsidRPr="00671EA4" w:rsidRDefault="00671EA4" w:rsidP="00671EA4">
            <w:pPr>
              <w:spacing w:before="240" w:after="240" w:line="259" w:lineRule="auto"/>
              <w:jc w:val="both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  <w:p w14:paraId="355798E4" w14:textId="77777777" w:rsidR="00671EA4" w:rsidRPr="00671EA4" w:rsidRDefault="00671EA4" w:rsidP="00671EA4">
            <w:pPr>
              <w:spacing w:before="240" w:after="240" w:line="259" w:lineRule="auto"/>
              <w:jc w:val="both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</w:tbl>
    <w:p w14:paraId="67226836" w14:textId="77777777" w:rsidR="00671EA4" w:rsidRPr="00671EA4" w:rsidRDefault="00671EA4" w:rsidP="00671EA4">
      <w:pPr>
        <w:widowControl w:val="0"/>
        <w:suppressAutoHyphens/>
        <w:autoSpaceDN w:val="0"/>
        <w:spacing w:before="240" w:after="60" w:line="240" w:lineRule="auto"/>
        <w:textAlignment w:val="baseline"/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</w:pPr>
      <w:r w:rsidRPr="00671EA4"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t>EVENTUALI ULTERIORI ELEMENTI RITENUTI UTILI PER LA VALUTAZIONE DEL PROGETTO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114"/>
      </w:tblGrid>
      <w:tr w:rsidR="00671EA4" w:rsidRPr="00671EA4" w14:paraId="13A8860F" w14:textId="77777777" w:rsidTr="009A7CEC">
        <w:tc>
          <w:tcPr>
            <w:tcW w:w="5000" w:type="pct"/>
          </w:tcPr>
          <w:p w14:paraId="2E04C226" w14:textId="77777777" w:rsidR="00671EA4" w:rsidRPr="00671EA4" w:rsidRDefault="00671EA4" w:rsidP="00671EA4">
            <w:pPr>
              <w:spacing w:before="240" w:after="240" w:line="259" w:lineRule="auto"/>
              <w:jc w:val="both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  <w:p w14:paraId="0799002D" w14:textId="77777777" w:rsidR="00671EA4" w:rsidRPr="00671EA4" w:rsidRDefault="00671EA4" w:rsidP="00671EA4">
            <w:pPr>
              <w:spacing w:before="240" w:after="240" w:line="259" w:lineRule="auto"/>
              <w:jc w:val="both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</w:tbl>
    <w:p w14:paraId="432B9A68" w14:textId="77777777" w:rsidR="00671EA4" w:rsidRPr="00671EA4" w:rsidRDefault="00671EA4" w:rsidP="00671EA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Mangal"/>
          <w:i/>
          <w:kern w:val="3"/>
          <w:sz w:val="20"/>
          <w:szCs w:val="20"/>
          <w:lang w:eastAsia="zh-CN" w:bidi="hi-IN"/>
        </w:rPr>
      </w:pPr>
    </w:p>
    <w:tbl>
      <w:tblPr>
        <w:tblStyle w:val="TableGrid"/>
        <w:tblW w:w="5000" w:type="pct"/>
        <w:tblInd w:w="0" w:type="dxa"/>
        <w:tblCellMar>
          <w:top w:w="60" w:type="dxa"/>
          <w:left w:w="67" w:type="dxa"/>
          <w:right w:w="18" w:type="dxa"/>
        </w:tblCellMar>
        <w:tblLook w:val="04A0" w:firstRow="1" w:lastRow="0" w:firstColumn="1" w:lastColumn="0" w:noHBand="0" w:noVBand="1"/>
      </w:tblPr>
      <w:tblGrid>
        <w:gridCol w:w="750"/>
        <w:gridCol w:w="4029"/>
        <w:gridCol w:w="3354"/>
        <w:gridCol w:w="682"/>
        <w:gridCol w:w="1299"/>
      </w:tblGrid>
      <w:tr w:rsidR="00671EA4" w:rsidRPr="00671EA4" w14:paraId="00C9E379" w14:textId="77777777" w:rsidTr="009A7CEC">
        <w:trPr>
          <w:trHeight w:val="438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7ACF6105" w14:textId="77777777" w:rsidR="00671EA4" w:rsidRPr="00671EA4" w:rsidRDefault="00671EA4" w:rsidP="00671EA4">
            <w:pPr>
              <w:tabs>
                <w:tab w:val="center" w:pos="4556"/>
              </w:tabs>
              <w:spacing w:after="160" w:line="259" w:lineRule="auto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b/>
                <w:bCs/>
                <w:sz w:val="20"/>
                <w:szCs w:val="20"/>
                <w:lang w:eastAsia="en-US"/>
              </w:rPr>
              <w:tab/>
            </w:r>
            <w:r w:rsidRPr="00671EA4">
              <w:rPr>
                <w:rFonts w:cstheme="minorHAnsi"/>
                <w:b/>
                <w:bCs/>
                <w:sz w:val="20"/>
                <w:szCs w:val="20"/>
                <w:lang w:eastAsia="en-US"/>
              </w:rPr>
              <w:br w:type="page"/>
            </w:r>
            <w:r w:rsidRPr="00671EA4">
              <w:rPr>
                <w:rFonts w:cstheme="minorHAnsi"/>
                <w:b/>
                <w:color w:val="000000"/>
                <w:sz w:val="20"/>
                <w:szCs w:val="20"/>
                <w:lang w:eastAsia="en-US"/>
              </w:rPr>
              <w:t>AZIONE 5 OPERAZIONI A REGIA</w:t>
            </w:r>
          </w:p>
        </w:tc>
      </w:tr>
      <w:tr w:rsidR="00671EA4" w:rsidRPr="00671EA4" w14:paraId="31B0B78C" w14:textId="77777777" w:rsidTr="009A7CEC">
        <w:trPr>
          <w:trHeight w:val="584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C2846BD" w14:textId="77777777" w:rsidR="00671EA4" w:rsidRPr="00671EA4" w:rsidRDefault="00671EA4" w:rsidP="00671EA4">
            <w:pPr>
              <w:spacing w:after="160" w:line="259" w:lineRule="auto"/>
              <w:ind w:right="55"/>
              <w:jc w:val="center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b/>
                <w:color w:val="000000"/>
                <w:sz w:val="20"/>
                <w:szCs w:val="20"/>
                <w:lang w:eastAsia="en-US"/>
              </w:rPr>
              <w:t xml:space="preserve">N </w:t>
            </w:r>
          </w:p>
        </w:tc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02E99D4" w14:textId="77777777" w:rsidR="00671EA4" w:rsidRPr="00671EA4" w:rsidRDefault="00671EA4" w:rsidP="00671EA4">
            <w:pPr>
              <w:spacing w:after="160" w:line="259" w:lineRule="auto"/>
              <w:jc w:val="center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b/>
                <w:color w:val="000000"/>
                <w:sz w:val="20"/>
                <w:szCs w:val="20"/>
                <w:lang w:eastAsia="en-US"/>
              </w:rPr>
              <w:t xml:space="preserve">CRITERI DI SELEZIONE DELLE OPERAZIONI </w:t>
            </w:r>
          </w:p>
        </w:tc>
        <w:tc>
          <w:tcPr>
            <w:tcW w:w="26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6D01ECC" w14:textId="77777777" w:rsidR="00671EA4" w:rsidRPr="00671EA4" w:rsidRDefault="00671EA4" w:rsidP="00671EA4">
            <w:pPr>
              <w:spacing w:after="160" w:line="259" w:lineRule="auto"/>
              <w:ind w:right="46"/>
              <w:jc w:val="center"/>
              <w:rPr>
                <w:rFonts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b/>
                <w:color w:val="000000"/>
                <w:sz w:val="20"/>
                <w:szCs w:val="20"/>
                <w:lang w:eastAsia="en-US"/>
              </w:rPr>
              <w:t>DESCRIZIONE DELL’ELEMENTO CHE CONSENTE L’ATTRIBUZIONE DEL PUNTEGGIO ANCHE MEDIANTE RICHIAMI A DOCUMENTAZIONE/INFORMAZIONI</w:t>
            </w:r>
          </w:p>
          <w:p w14:paraId="593A6E92" w14:textId="77777777" w:rsidR="00671EA4" w:rsidRPr="00671EA4" w:rsidRDefault="00671EA4" w:rsidP="00671EA4">
            <w:pPr>
              <w:spacing w:after="160" w:line="259" w:lineRule="auto"/>
              <w:ind w:left="79"/>
              <w:jc w:val="center"/>
              <w:rPr>
                <w:rFonts w:cstheme="minorHAnsi"/>
                <w:b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b/>
                <w:color w:val="000000"/>
                <w:sz w:val="20"/>
                <w:szCs w:val="20"/>
                <w:lang w:eastAsia="en-US"/>
              </w:rPr>
              <w:t>FORNITE</w:t>
            </w:r>
          </w:p>
        </w:tc>
      </w:tr>
      <w:tr w:rsidR="00671EA4" w:rsidRPr="00671EA4" w14:paraId="3B4A1D4E" w14:textId="77777777" w:rsidTr="009A7CEC">
        <w:trPr>
          <w:trHeight w:val="346"/>
        </w:trPr>
        <w:tc>
          <w:tcPr>
            <w:tcW w:w="40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EAF6"/>
          </w:tcPr>
          <w:p w14:paraId="637E4DE6" w14:textId="77777777" w:rsidR="00671EA4" w:rsidRPr="00671EA4" w:rsidRDefault="00671EA4" w:rsidP="00671EA4">
            <w:pPr>
              <w:spacing w:after="160" w:line="259" w:lineRule="auto"/>
              <w:ind w:left="37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b/>
                <w:i/>
                <w:color w:val="000000"/>
                <w:sz w:val="20"/>
                <w:szCs w:val="20"/>
                <w:lang w:eastAsia="en-US"/>
              </w:rPr>
              <w:lastRenderedPageBreak/>
              <w:t xml:space="preserve">CRITERI TRASVERSALI </w:t>
            </w:r>
          </w:p>
        </w:tc>
        <w:tc>
          <w:tcPr>
            <w:tcW w:w="3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DEAF6"/>
          </w:tcPr>
          <w:p w14:paraId="7F7F5ACD" w14:textId="77777777" w:rsidR="00671EA4" w:rsidRPr="00671EA4" w:rsidRDefault="00671EA4" w:rsidP="00671EA4">
            <w:pPr>
              <w:spacing w:after="160" w:line="259" w:lineRule="auto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AF6"/>
          </w:tcPr>
          <w:p w14:paraId="53CB5A0A" w14:textId="77777777" w:rsidR="00671EA4" w:rsidRPr="00671EA4" w:rsidRDefault="00671EA4" w:rsidP="00671EA4">
            <w:pPr>
              <w:spacing w:after="160" w:line="259" w:lineRule="auto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671EA4" w:rsidRPr="00671EA4" w14:paraId="7F8D9573" w14:textId="77777777" w:rsidTr="009A7CEC">
        <w:trPr>
          <w:trHeight w:val="1285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313DA" w14:textId="77777777" w:rsidR="00671EA4" w:rsidRPr="00671EA4" w:rsidRDefault="00671EA4" w:rsidP="00671EA4">
            <w:pPr>
              <w:spacing w:after="160" w:line="259" w:lineRule="auto"/>
              <w:ind w:right="55"/>
              <w:jc w:val="center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T1 </w:t>
            </w:r>
          </w:p>
        </w:tc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55DA" w14:textId="77777777" w:rsidR="00671EA4" w:rsidRPr="00671EA4" w:rsidRDefault="00671EA4" w:rsidP="00671EA4">
            <w:pPr>
              <w:spacing w:after="160" w:line="259" w:lineRule="auto"/>
              <w:ind w:right="37"/>
              <w:jc w:val="both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>Il soggetto richiedente è di sesso femminile ovvero la maggioranza delle quote di rappresentanza negli organismi decisionali è detenuta da persone di sesso femminile, ovvero la maggioranza della forza lavoro è di sesso femminile (T1)</w:t>
            </w:r>
          </w:p>
        </w:tc>
        <w:tc>
          <w:tcPr>
            <w:tcW w:w="26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38D3A" w14:textId="77777777" w:rsidR="00671EA4" w:rsidRPr="00671EA4" w:rsidRDefault="00671EA4" w:rsidP="00671EA4">
            <w:pPr>
              <w:spacing w:after="160" w:line="259" w:lineRule="auto"/>
              <w:ind w:left="39" w:right="46"/>
              <w:jc w:val="center"/>
              <w:rPr>
                <w:rFonts w:cstheme="minorHAnsi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671EA4" w:rsidRPr="00671EA4" w14:paraId="658A19CB" w14:textId="77777777" w:rsidTr="009A7CEC">
        <w:trPr>
          <w:trHeight w:val="1031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B637F" w14:textId="77777777" w:rsidR="00671EA4" w:rsidRPr="00671EA4" w:rsidRDefault="00671EA4" w:rsidP="00671EA4">
            <w:pPr>
              <w:spacing w:after="160" w:line="259" w:lineRule="auto"/>
              <w:ind w:right="55"/>
              <w:jc w:val="center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T2 </w:t>
            </w:r>
          </w:p>
        </w:tc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EFC1" w14:textId="77777777" w:rsidR="00671EA4" w:rsidRPr="00671EA4" w:rsidRDefault="00671EA4" w:rsidP="00671EA4">
            <w:pPr>
              <w:spacing w:after="160" w:line="259" w:lineRule="auto"/>
              <w:ind w:right="32"/>
              <w:jc w:val="both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>Minore età del rappresentante legale ovvero minore età media dei componenti degli organi decisionale ovvero minore età della maggioranza della forza lavoro (T2)</w:t>
            </w:r>
          </w:p>
        </w:tc>
        <w:tc>
          <w:tcPr>
            <w:tcW w:w="26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E9940" w14:textId="77777777" w:rsidR="00671EA4" w:rsidRPr="00671EA4" w:rsidRDefault="00671EA4" w:rsidP="00671EA4">
            <w:pPr>
              <w:spacing w:after="160" w:line="259" w:lineRule="auto"/>
              <w:ind w:left="39"/>
              <w:jc w:val="center"/>
              <w:rPr>
                <w:rFonts w:cstheme="minorHAnsi"/>
                <w:sz w:val="20"/>
                <w:szCs w:val="20"/>
                <w:lang w:eastAsia="en-US"/>
              </w:rPr>
            </w:pPr>
          </w:p>
        </w:tc>
      </w:tr>
      <w:tr w:rsidR="00671EA4" w:rsidRPr="00671EA4" w14:paraId="5AB22AAB" w14:textId="77777777" w:rsidTr="009A7CEC">
        <w:trPr>
          <w:trHeight w:val="324"/>
        </w:trPr>
        <w:tc>
          <w:tcPr>
            <w:tcW w:w="40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EAF6"/>
          </w:tcPr>
          <w:p w14:paraId="7E0C7029" w14:textId="77777777" w:rsidR="00671EA4" w:rsidRPr="00671EA4" w:rsidRDefault="00671EA4" w:rsidP="00671EA4">
            <w:pPr>
              <w:spacing w:after="160" w:line="259" w:lineRule="auto"/>
              <w:ind w:left="37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b/>
                <w:i/>
                <w:color w:val="000000"/>
                <w:sz w:val="20"/>
                <w:szCs w:val="20"/>
                <w:lang w:eastAsia="en-US"/>
              </w:rPr>
              <w:t xml:space="preserve">CRITERI SPECIFICI DEL RICHIEDENTE </w:t>
            </w:r>
          </w:p>
        </w:tc>
        <w:tc>
          <w:tcPr>
            <w:tcW w:w="3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DEAF6"/>
          </w:tcPr>
          <w:p w14:paraId="3E37D8EB" w14:textId="77777777" w:rsidR="00671EA4" w:rsidRPr="00671EA4" w:rsidRDefault="00671EA4" w:rsidP="00671EA4">
            <w:pPr>
              <w:spacing w:after="160" w:line="259" w:lineRule="auto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AF6"/>
          </w:tcPr>
          <w:p w14:paraId="7F898B4E" w14:textId="77777777" w:rsidR="00671EA4" w:rsidRPr="00671EA4" w:rsidRDefault="00671EA4" w:rsidP="00671EA4">
            <w:pPr>
              <w:spacing w:after="160" w:line="259" w:lineRule="auto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671EA4" w:rsidRPr="00671EA4" w14:paraId="5AEFA42B" w14:textId="77777777" w:rsidTr="009A7CEC">
        <w:trPr>
          <w:trHeight w:val="599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BBB5D" w14:textId="77777777" w:rsidR="00671EA4" w:rsidRPr="00671EA4" w:rsidRDefault="00671EA4" w:rsidP="00671EA4">
            <w:pPr>
              <w:spacing w:after="160" w:line="259" w:lineRule="auto"/>
              <w:ind w:left="76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SR1 </w:t>
            </w:r>
          </w:p>
        </w:tc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9F13" w14:textId="77777777" w:rsidR="00671EA4" w:rsidRPr="00671EA4" w:rsidRDefault="00671EA4" w:rsidP="00671EA4">
            <w:pPr>
              <w:spacing w:after="160" w:line="259" w:lineRule="auto"/>
              <w:jc w:val="both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Il richiedente (R1) è una Micro, Piccola e Media Impresa (PMI)  </w:t>
            </w:r>
          </w:p>
        </w:tc>
        <w:tc>
          <w:tcPr>
            <w:tcW w:w="26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66FE5" w14:textId="77777777" w:rsidR="00671EA4" w:rsidRPr="00671EA4" w:rsidRDefault="00671EA4" w:rsidP="00671EA4">
            <w:pPr>
              <w:spacing w:after="160" w:line="259" w:lineRule="auto"/>
              <w:ind w:left="39"/>
              <w:jc w:val="center"/>
              <w:rPr>
                <w:rFonts w:eastAsia="Calibri" w:cstheme="minorHAnsi"/>
                <w:sz w:val="20"/>
                <w:szCs w:val="20"/>
                <w:lang w:eastAsia="en-US"/>
              </w:rPr>
            </w:pPr>
          </w:p>
        </w:tc>
      </w:tr>
      <w:tr w:rsidR="00671EA4" w:rsidRPr="00671EA4" w14:paraId="6C5BA21F" w14:textId="77777777" w:rsidTr="009A7CEC">
        <w:trPr>
          <w:trHeight w:val="811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9E8C1" w14:textId="77777777" w:rsidR="00671EA4" w:rsidRPr="00671EA4" w:rsidRDefault="00671EA4" w:rsidP="00671EA4">
            <w:pPr>
              <w:spacing w:after="160" w:line="259" w:lineRule="auto"/>
              <w:ind w:left="76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SR2 </w:t>
            </w:r>
          </w:p>
        </w:tc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2F380" w14:textId="77777777" w:rsidR="00671EA4" w:rsidRPr="00671EA4" w:rsidRDefault="00671EA4" w:rsidP="00671EA4">
            <w:pPr>
              <w:spacing w:after="160" w:line="259" w:lineRule="auto"/>
              <w:ind w:right="50"/>
              <w:jc w:val="both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Il richiedente (R2) è in possesso della certificazione per la parità di genere in base alla prassi UNI/PdR125:2022. </w:t>
            </w:r>
          </w:p>
        </w:tc>
        <w:tc>
          <w:tcPr>
            <w:tcW w:w="26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468F8" w14:textId="77777777" w:rsidR="00671EA4" w:rsidRPr="00671EA4" w:rsidRDefault="00671EA4" w:rsidP="00671EA4">
            <w:pPr>
              <w:spacing w:after="160" w:line="259" w:lineRule="auto"/>
              <w:ind w:left="39"/>
              <w:jc w:val="center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671EA4" w:rsidRPr="00671EA4" w14:paraId="711D85EB" w14:textId="77777777" w:rsidTr="009A7CEC">
        <w:tblPrEx>
          <w:tblCellMar>
            <w:top w:w="56" w:type="dxa"/>
            <w:right w:w="17" w:type="dxa"/>
          </w:tblCellMar>
        </w:tblPrEx>
        <w:trPr>
          <w:trHeight w:val="586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769AA" w14:textId="77777777" w:rsidR="00671EA4" w:rsidRPr="00671EA4" w:rsidRDefault="00671EA4" w:rsidP="00671EA4">
            <w:pPr>
              <w:spacing w:after="160" w:line="259" w:lineRule="auto"/>
              <w:ind w:left="76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SR3 </w:t>
            </w:r>
          </w:p>
        </w:tc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4F8A" w14:textId="77777777" w:rsidR="00671EA4" w:rsidRPr="00671EA4" w:rsidRDefault="00671EA4" w:rsidP="00671EA4">
            <w:pPr>
              <w:spacing w:after="160" w:line="259" w:lineRule="auto"/>
              <w:jc w:val="both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>Esperienza del richiedente (R3) nel campo dell’inclusione sociale.</w:t>
            </w:r>
          </w:p>
        </w:tc>
        <w:tc>
          <w:tcPr>
            <w:tcW w:w="26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11E20" w14:textId="77777777" w:rsidR="00671EA4" w:rsidRPr="00671EA4" w:rsidRDefault="00671EA4" w:rsidP="00671EA4">
            <w:pPr>
              <w:spacing w:after="160" w:line="259" w:lineRule="auto"/>
              <w:ind w:left="37"/>
              <w:jc w:val="center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671EA4" w:rsidRPr="00671EA4" w14:paraId="4471CAB2" w14:textId="77777777" w:rsidTr="009A7CEC">
        <w:tblPrEx>
          <w:tblCellMar>
            <w:top w:w="56" w:type="dxa"/>
            <w:right w:w="17" w:type="dxa"/>
          </w:tblCellMar>
        </w:tblPrEx>
        <w:trPr>
          <w:trHeight w:val="581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76F7A" w14:textId="77777777" w:rsidR="00671EA4" w:rsidRPr="00671EA4" w:rsidRDefault="00671EA4" w:rsidP="00671EA4">
            <w:pPr>
              <w:spacing w:after="160" w:line="259" w:lineRule="auto"/>
              <w:ind w:left="76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SR4 </w:t>
            </w:r>
          </w:p>
        </w:tc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4C65" w14:textId="77777777" w:rsidR="00671EA4" w:rsidRPr="00671EA4" w:rsidRDefault="00671EA4" w:rsidP="00671EA4">
            <w:pPr>
              <w:spacing w:after="160" w:line="259" w:lineRule="auto"/>
              <w:jc w:val="both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>Numero di dipendenti presenti in azienda con disabilità (R4)</w:t>
            </w:r>
          </w:p>
        </w:tc>
        <w:tc>
          <w:tcPr>
            <w:tcW w:w="26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BBDEC" w14:textId="77777777" w:rsidR="00671EA4" w:rsidRPr="00671EA4" w:rsidRDefault="00671EA4" w:rsidP="00671EA4">
            <w:pPr>
              <w:spacing w:after="160" w:line="259" w:lineRule="auto"/>
              <w:ind w:left="37"/>
              <w:jc w:val="center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671EA4" w:rsidRPr="00671EA4" w14:paraId="671223F6" w14:textId="77777777" w:rsidTr="009A7CEC">
        <w:tblPrEx>
          <w:tblCellMar>
            <w:top w:w="56" w:type="dxa"/>
            <w:right w:w="17" w:type="dxa"/>
          </w:tblCellMar>
        </w:tblPrEx>
        <w:trPr>
          <w:trHeight w:val="1045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9DED6" w14:textId="77777777" w:rsidR="00671EA4" w:rsidRPr="00671EA4" w:rsidRDefault="00671EA4" w:rsidP="00671EA4">
            <w:pPr>
              <w:spacing w:after="160" w:line="259" w:lineRule="auto"/>
              <w:ind w:left="76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>SR9</w:t>
            </w:r>
          </w:p>
        </w:tc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69F38" w14:textId="77777777" w:rsidR="00671EA4" w:rsidRPr="00671EA4" w:rsidRDefault="00671EA4" w:rsidP="00671EA4">
            <w:pPr>
              <w:spacing w:after="160" w:line="259" w:lineRule="auto"/>
              <w:jc w:val="both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>Il richiedente è in possesso della certificazione di acquacoltura biologica e/o di acquacoltura sostenibile ovvero di partecipazione ai sistemi di ecogestione audit dell’Unione (EMAS) (R9)</w:t>
            </w:r>
          </w:p>
        </w:tc>
        <w:tc>
          <w:tcPr>
            <w:tcW w:w="26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6FB43" w14:textId="77777777" w:rsidR="00671EA4" w:rsidRPr="00671EA4" w:rsidRDefault="00671EA4" w:rsidP="00671EA4">
            <w:pPr>
              <w:spacing w:after="160" w:line="259" w:lineRule="auto"/>
              <w:ind w:left="37"/>
              <w:jc w:val="center"/>
              <w:rPr>
                <w:rFonts w:cstheme="minorHAnsi"/>
                <w:sz w:val="20"/>
                <w:szCs w:val="20"/>
                <w:lang w:eastAsia="en-US"/>
              </w:rPr>
            </w:pPr>
          </w:p>
        </w:tc>
      </w:tr>
      <w:tr w:rsidR="00671EA4" w:rsidRPr="00671EA4" w14:paraId="2549EBE9" w14:textId="77777777" w:rsidTr="009A7CEC">
        <w:tblPrEx>
          <w:tblCellMar>
            <w:top w:w="56" w:type="dxa"/>
            <w:right w:w="17" w:type="dxa"/>
          </w:tblCellMar>
        </w:tblPrEx>
        <w:trPr>
          <w:trHeight w:val="1045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A806A" w14:textId="77777777" w:rsidR="00671EA4" w:rsidRPr="00671EA4" w:rsidRDefault="00671EA4" w:rsidP="00671EA4">
            <w:pPr>
              <w:spacing w:after="160" w:line="259" w:lineRule="auto"/>
              <w:ind w:left="76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>SR10</w:t>
            </w:r>
          </w:p>
        </w:tc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D3980" w14:textId="77777777" w:rsidR="00671EA4" w:rsidRPr="00671EA4" w:rsidRDefault="00671EA4" w:rsidP="00671EA4">
            <w:pPr>
              <w:spacing w:after="160" w:line="259" w:lineRule="auto"/>
              <w:jc w:val="both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Il richiedente aderisce ad una </w:t>
            </w:r>
            <w:r w:rsidRPr="00671EA4">
              <w:rPr>
                <w:rFonts w:cs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smart </w:t>
            </w:r>
            <w:proofErr w:type="spellStart"/>
            <w:r w:rsidRPr="00671EA4">
              <w:rPr>
                <w:rFonts w:cstheme="minorHAnsi"/>
                <w:i/>
                <w:iCs/>
                <w:color w:val="000000"/>
                <w:sz w:val="20"/>
                <w:szCs w:val="20"/>
                <w:lang w:eastAsia="en-US"/>
              </w:rPr>
              <w:t>grid</w:t>
            </w:r>
            <w:proofErr w:type="spellEnd"/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 (R10)</w:t>
            </w:r>
          </w:p>
        </w:tc>
        <w:tc>
          <w:tcPr>
            <w:tcW w:w="26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3B8EB" w14:textId="77777777" w:rsidR="00671EA4" w:rsidRPr="00671EA4" w:rsidRDefault="00671EA4" w:rsidP="00671EA4">
            <w:pPr>
              <w:spacing w:after="160" w:line="259" w:lineRule="auto"/>
              <w:ind w:left="37"/>
              <w:jc w:val="center"/>
              <w:rPr>
                <w:rFonts w:cstheme="minorHAnsi"/>
                <w:sz w:val="20"/>
                <w:szCs w:val="20"/>
                <w:lang w:eastAsia="en-US"/>
              </w:rPr>
            </w:pPr>
          </w:p>
        </w:tc>
      </w:tr>
      <w:tr w:rsidR="00671EA4" w:rsidRPr="00671EA4" w14:paraId="3D3A6A56" w14:textId="77777777" w:rsidTr="009A7CEC">
        <w:tblPrEx>
          <w:tblCellMar>
            <w:top w:w="56" w:type="dxa"/>
            <w:right w:w="17" w:type="dxa"/>
          </w:tblCellMar>
        </w:tblPrEx>
        <w:trPr>
          <w:trHeight w:val="376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AF6"/>
          </w:tcPr>
          <w:p w14:paraId="1FEC09A3" w14:textId="77777777" w:rsidR="00671EA4" w:rsidRPr="00671EA4" w:rsidRDefault="00671EA4" w:rsidP="00671EA4">
            <w:pPr>
              <w:spacing w:after="160" w:line="259" w:lineRule="auto"/>
              <w:ind w:left="37"/>
              <w:rPr>
                <w:rFonts w:cstheme="minorHAnsi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b/>
                <w:i/>
                <w:color w:val="000000"/>
                <w:sz w:val="20"/>
                <w:szCs w:val="20"/>
                <w:lang w:eastAsia="en-US"/>
              </w:rPr>
              <w:t>CRITERI QUALITATIVI DELLA PROPOSTA PROGETTUALE</w:t>
            </w:r>
          </w:p>
        </w:tc>
      </w:tr>
      <w:tr w:rsidR="00671EA4" w:rsidRPr="00671EA4" w14:paraId="5D7FB414" w14:textId="77777777" w:rsidTr="009A7CEC">
        <w:tblPrEx>
          <w:tblCellMar>
            <w:top w:w="56" w:type="dxa"/>
            <w:right w:w="17" w:type="dxa"/>
          </w:tblCellMar>
        </w:tblPrEx>
        <w:trPr>
          <w:trHeight w:val="599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E40F5" w14:textId="77777777" w:rsidR="00671EA4" w:rsidRPr="00671EA4" w:rsidRDefault="00671EA4" w:rsidP="00671EA4">
            <w:pPr>
              <w:spacing w:after="160" w:line="259" w:lineRule="auto"/>
              <w:ind w:left="126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Q1 </w:t>
            </w:r>
          </w:p>
        </w:tc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EB712" w14:textId="77777777" w:rsidR="00671EA4" w:rsidRPr="00671EA4" w:rsidRDefault="00671EA4" w:rsidP="00671EA4">
            <w:pPr>
              <w:spacing w:after="160" w:line="259" w:lineRule="auto"/>
              <w:jc w:val="both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Coerenza con gli obiettivi del Programma ed in particolare con i </w:t>
            </w:r>
            <w:proofErr w:type="spellStart"/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>macrobiettivi</w:t>
            </w:r>
            <w:proofErr w:type="spellEnd"/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 del PSNA previsti nell’OS 2.1, Azione 5, del PN FEAMPA 21-27 (Q1)</w:t>
            </w:r>
          </w:p>
        </w:tc>
        <w:tc>
          <w:tcPr>
            <w:tcW w:w="26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1ECA2" w14:textId="77777777" w:rsidR="00671EA4" w:rsidRPr="00671EA4" w:rsidRDefault="00671EA4" w:rsidP="00671EA4">
            <w:pPr>
              <w:spacing w:after="160" w:line="259" w:lineRule="auto"/>
              <w:ind w:right="3"/>
              <w:jc w:val="center"/>
              <w:rPr>
                <w:rFonts w:cstheme="minorHAnsi"/>
                <w:sz w:val="20"/>
                <w:szCs w:val="20"/>
                <w:lang w:eastAsia="en-US"/>
              </w:rPr>
            </w:pPr>
          </w:p>
        </w:tc>
      </w:tr>
      <w:tr w:rsidR="00671EA4" w:rsidRPr="00671EA4" w14:paraId="659AB834" w14:textId="77777777" w:rsidTr="009A7CEC">
        <w:tblPrEx>
          <w:tblCellMar>
            <w:top w:w="56" w:type="dxa"/>
            <w:right w:w="17" w:type="dxa"/>
          </w:tblCellMar>
        </w:tblPrEx>
        <w:trPr>
          <w:trHeight w:val="802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C4A12" w14:textId="77777777" w:rsidR="00671EA4" w:rsidRPr="00671EA4" w:rsidRDefault="00671EA4" w:rsidP="00671EA4">
            <w:pPr>
              <w:spacing w:after="160" w:line="259" w:lineRule="auto"/>
              <w:ind w:left="126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Q2 </w:t>
            </w:r>
          </w:p>
        </w:tc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501B" w14:textId="77777777" w:rsidR="00671EA4" w:rsidRPr="00671EA4" w:rsidRDefault="00671EA4" w:rsidP="00671EA4">
            <w:pPr>
              <w:spacing w:after="160" w:line="259" w:lineRule="auto"/>
              <w:jc w:val="both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>Livello di innovazione tecnologica mediante la valutazione del costo degli investimenti a carattere innovativo sul costo totale dell’investimento (Q2)</w:t>
            </w:r>
          </w:p>
        </w:tc>
        <w:tc>
          <w:tcPr>
            <w:tcW w:w="26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80528" w14:textId="77777777" w:rsidR="00671EA4" w:rsidRPr="00671EA4" w:rsidRDefault="00671EA4" w:rsidP="00671EA4">
            <w:pPr>
              <w:spacing w:after="160" w:line="259" w:lineRule="auto"/>
              <w:jc w:val="center"/>
              <w:rPr>
                <w:rFonts w:cstheme="minorHAnsi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i/>
                <w:iCs/>
                <w:sz w:val="20"/>
                <w:szCs w:val="20"/>
                <w:lang w:eastAsia="en-US"/>
              </w:rPr>
              <w:t>C=Costo investimento tematico/Costo totale dell'investimento</w:t>
            </w:r>
          </w:p>
        </w:tc>
      </w:tr>
      <w:tr w:rsidR="00671EA4" w:rsidRPr="00671EA4" w14:paraId="31874130" w14:textId="77777777" w:rsidTr="009A7CEC">
        <w:tblPrEx>
          <w:tblCellMar>
            <w:top w:w="56" w:type="dxa"/>
            <w:right w:w="17" w:type="dxa"/>
          </w:tblCellMar>
        </w:tblPrEx>
        <w:trPr>
          <w:trHeight w:val="576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99993" w14:textId="77777777" w:rsidR="00671EA4" w:rsidRPr="00671EA4" w:rsidRDefault="00671EA4" w:rsidP="00671EA4">
            <w:pPr>
              <w:spacing w:after="160" w:line="259" w:lineRule="auto"/>
              <w:ind w:left="126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Q3 </w:t>
            </w:r>
          </w:p>
        </w:tc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91D0" w14:textId="77777777" w:rsidR="00671EA4" w:rsidRPr="00671EA4" w:rsidRDefault="00671EA4" w:rsidP="00671EA4">
            <w:pPr>
              <w:spacing w:after="160" w:line="259" w:lineRule="auto"/>
              <w:jc w:val="both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>Numero di nuovi posti di lavoro assegnati a donne (PD)/numero di nuovi posti di lavoro (PT)</w:t>
            </w:r>
            <w:r w:rsidRPr="00671EA4">
              <w:rPr>
                <w:rFonts w:cstheme="minorHAnsi"/>
                <w:color w:val="000000"/>
                <w:sz w:val="20"/>
                <w:szCs w:val="20"/>
                <w:vertAlign w:val="superscript"/>
                <w:lang w:eastAsia="en-US"/>
              </w:rPr>
              <w:footnoteReference w:id="2"/>
            </w: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 (Q3)</w:t>
            </w:r>
          </w:p>
        </w:tc>
        <w:tc>
          <w:tcPr>
            <w:tcW w:w="26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7CAAE" w14:textId="77777777" w:rsidR="00671EA4" w:rsidRPr="00671EA4" w:rsidRDefault="00671EA4" w:rsidP="00671EA4">
            <w:pPr>
              <w:spacing w:after="160" w:line="259" w:lineRule="auto"/>
              <w:ind w:left="37"/>
              <w:jc w:val="center"/>
              <w:rPr>
                <w:rFonts w:cstheme="minorHAnsi"/>
                <w:sz w:val="20"/>
                <w:szCs w:val="20"/>
                <w:lang w:eastAsia="en-US"/>
              </w:rPr>
            </w:pPr>
          </w:p>
        </w:tc>
      </w:tr>
      <w:tr w:rsidR="00671EA4" w:rsidRPr="00671EA4" w14:paraId="567E700C" w14:textId="77777777" w:rsidTr="009A7CEC">
        <w:tblPrEx>
          <w:tblCellMar>
            <w:top w:w="56" w:type="dxa"/>
            <w:right w:w="17" w:type="dxa"/>
          </w:tblCellMar>
        </w:tblPrEx>
        <w:trPr>
          <w:trHeight w:val="576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CAF52" w14:textId="77777777" w:rsidR="00671EA4" w:rsidRPr="00671EA4" w:rsidRDefault="00671EA4" w:rsidP="00671EA4">
            <w:pPr>
              <w:spacing w:after="160" w:line="259" w:lineRule="auto"/>
              <w:ind w:left="126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lastRenderedPageBreak/>
              <w:t xml:space="preserve">Q4 </w:t>
            </w:r>
          </w:p>
        </w:tc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EB14F" w14:textId="77777777" w:rsidR="00671EA4" w:rsidRPr="00671EA4" w:rsidRDefault="00671EA4" w:rsidP="00671EA4">
            <w:pPr>
              <w:spacing w:after="160" w:line="259" w:lineRule="auto"/>
              <w:ind w:right="18"/>
              <w:jc w:val="both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>Numero di nuovi posti di lavoro assegnati a giovani (PG)/numero di nuovi posti di lavoro (PT)</w:t>
            </w:r>
            <w:r w:rsidRPr="00671EA4">
              <w:rPr>
                <w:rFonts w:cstheme="minorHAnsi"/>
                <w:color w:val="000000"/>
                <w:sz w:val="20"/>
                <w:szCs w:val="20"/>
                <w:vertAlign w:val="superscript"/>
                <w:lang w:eastAsia="en-US"/>
              </w:rPr>
              <w:t xml:space="preserve">1 </w:t>
            </w: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>(Q4)</w:t>
            </w:r>
          </w:p>
        </w:tc>
        <w:tc>
          <w:tcPr>
            <w:tcW w:w="26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4F957" w14:textId="77777777" w:rsidR="00671EA4" w:rsidRPr="00671EA4" w:rsidRDefault="00671EA4" w:rsidP="00671EA4">
            <w:pPr>
              <w:spacing w:after="160" w:line="259" w:lineRule="auto"/>
              <w:ind w:left="37"/>
              <w:jc w:val="center"/>
              <w:rPr>
                <w:rFonts w:cstheme="minorHAnsi"/>
                <w:sz w:val="20"/>
                <w:szCs w:val="20"/>
                <w:lang w:eastAsia="en-US"/>
              </w:rPr>
            </w:pPr>
          </w:p>
        </w:tc>
      </w:tr>
      <w:tr w:rsidR="00671EA4" w:rsidRPr="00671EA4" w14:paraId="32396314" w14:textId="77777777" w:rsidTr="009A7CEC">
        <w:tblPrEx>
          <w:tblCellMar>
            <w:top w:w="56" w:type="dxa"/>
            <w:right w:w="17" w:type="dxa"/>
          </w:tblCellMar>
        </w:tblPrEx>
        <w:trPr>
          <w:trHeight w:val="800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D5659" w14:textId="77777777" w:rsidR="00671EA4" w:rsidRPr="00671EA4" w:rsidRDefault="00671EA4" w:rsidP="00671EA4">
            <w:pPr>
              <w:spacing w:after="160" w:line="259" w:lineRule="auto"/>
              <w:ind w:left="126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>Q7</w:t>
            </w:r>
          </w:p>
        </w:tc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673F0" w14:textId="77777777" w:rsidR="00671EA4" w:rsidRPr="00671EA4" w:rsidRDefault="00671EA4" w:rsidP="00671EA4">
            <w:pPr>
              <w:spacing w:after="160" w:line="259" w:lineRule="auto"/>
              <w:jc w:val="both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>L’iniziativa ricade in uno dei Comuni individuati nella SNAI ovvero riguarda iniziative coerenti con la SNAI (Q7)</w:t>
            </w:r>
          </w:p>
        </w:tc>
        <w:tc>
          <w:tcPr>
            <w:tcW w:w="26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AB5B4" w14:textId="77777777" w:rsidR="00671EA4" w:rsidRPr="00671EA4" w:rsidRDefault="00671EA4" w:rsidP="00671EA4">
            <w:pPr>
              <w:spacing w:after="160" w:line="259" w:lineRule="auto"/>
              <w:ind w:left="37"/>
              <w:jc w:val="center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671EA4" w:rsidRPr="00671EA4" w14:paraId="7CB22DCD" w14:textId="77777777" w:rsidTr="009A7CEC">
        <w:tblPrEx>
          <w:tblCellMar>
            <w:top w:w="56" w:type="dxa"/>
            <w:right w:w="17" w:type="dxa"/>
          </w:tblCellMar>
        </w:tblPrEx>
        <w:trPr>
          <w:trHeight w:val="800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AC1F1" w14:textId="77777777" w:rsidR="00671EA4" w:rsidRPr="00671EA4" w:rsidRDefault="00671EA4" w:rsidP="00671EA4">
            <w:pPr>
              <w:spacing w:after="160" w:line="259" w:lineRule="auto"/>
              <w:ind w:left="126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>Q8</w:t>
            </w:r>
          </w:p>
        </w:tc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F25EC" w14:textId="77777777" w:rsidR="00671EA4" w:rsidRPr="00671EA4" w:rsidRDefault="00671EA4" w:rsidP="00671EA4">
            <w:pPr>
              <w:spacing w:after="160" w:line="259" w:lineRule="auto"/>
              <w:jc w:val="both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>L’intervento prevede azioni complementari e/o sinergiche a quelle finanziate con altri Fondi dell’Unione Europea o Strategie macroregionali (Q8)</w:t>
            </w:r>
          </w:p>
        </w:tc>
        <w:tc>
          <w:tcPr>
            <w:tcW w:w="26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EB3BD" w14:textId="77777777" w:rsidR="00671EA4" w:rsidRPr="00671EA4" w:rsidRDefault="00671EA4" w:rsidP="00671EA4">
            <w:pPr>
              <w:spacing w:after="160" w:line="259" w:lineRule="auto"/>
              <w:ind w:left="37"/>
              <w:jc w:val="center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671EA4" w:rsidRPr="00671EA4" w14:paraId="7D5D0CD4" w14:textId="77777777" w:rsidTr="009A7CEC">
        <w:tblPrEx>
          <w:tblCellMar>
            <w:top w:w="56" w:type="dxa"/>
            <w:right w:w="17" w:type="dxa"/>
          </w:tblCellMar>
        </w:tblPrEx>
        <w:trPr>
          <w:trHeight w:val="367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AF6"/>
          </w:tcPr>
          <w:p w14:paraId="5A941100" w14:textId="77777777" w:rsidR="00671EA4" w:rsidRPr="00671EA4" w:rsidRDefault="00671EA4" w:rsidP="00671EA4">
            <w:pPr>
              <w:spacing w:after="160" w:line="259" w:lineRule="auto"/>
              <w:ind w:left="37"/>
              <w:rPr>
                <w:rFonts w:eastAsia="Calibri"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b/>
                <w:i/>
                <w:color w:val="000000"/>
                <w:sz w:val="20"/>
                <w:szCs w:val="20"/>
                <w:lang w:eastAsia="en-US"/>
              </w:rPr>
              <w:t>CRITERI SPECIFICI DELLE OPERAZIONI ATTIVATE</w:t>
            </w:r>
          </w:p>
        </w:tc>
      </w:tr>
      <w:tr w:rsidR="00671EA4" w:rsidRPr="00671EA4" w14:paraId="443A6666" w14:textId="77777777" w:rsidTr="009A7CEC">
        <w:tblPrEx>
          <w:tblCellMar>
            <w:top w:w="56" w:type="dxa"/>
            <w:right w:w="17" w:type="dxa"/>
          </w:tblCellMar>
        </w:tblPrEx>
        <w:trPr>
          <w:trHeight w:val="594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22D6E" w14:textId="77777777" w:rsidR="00671EA4" w:rsidRPr="00671EA4" w:rsidRDefault="00671EA4" w:rsidP="00671EA4">
            <w:pPr>
              <w:spacing w:after="160" w:line="259" w:lineRule="auto"/>
              <w:ind w:left="70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SO1 </w:t>
            </w:r>
          </w:p>
        </w:tc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5BE16" w14:textId="77777777" w:rsidR="00671EA4" w:rsidRPr="00671EA4" w:rsidRDefault="00671EA4" w:rsidP="00671EA4">
            <w:pPr>
              <w:spacing w:after="160" w:line="259" w:lineRule="auto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Numero di operazioni attivate (O1) </w:t>
            </w:r>
          </w:p>
        </w:tc>
        <w:tc>
          <w:tcPr>
            <w:tcW w:w="26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A25D7" w14:textId="77777777" w:rsidR="00671EA4" w:rsidRPr="00671EA4" w:rsidRDefault="00671EA4" w:rsidP="00671EA4">
            <w:pPr>
              <w:spacing w:after="160" w:line="259" w:lineRule="auto"/>
              <w:ind w:left="37"/>
              <w:jc w:val="center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671EA4" w:rsidRPr="00671EA4" w14:paraId="08A80CAF" w14:textId="77777777" w:rsidTr="009A7CEC">
        <w:tblPrEx>
          <w:tblCellMar>
            <w:top w:w="56" w:type="dxa"/>
            <w:right w:w="17" w:type="dxa"/>
          </w:tblCellMar>
        </w:tblPrEx>
        <w:trPr>
          <w:trHeight w:val="576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720DD" w14:textId="77777777" w:rsidR="00671EA4" w:rsidRPr="00671EA4" w:rsidRDefault="00671EA4" w:rsidP="00671EA4">
            <w:pPr>
              <w:spacing w:after="160" w:line="259" w:lineRule="auto"/>
              <w:ind w:left="70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SO2 </w:t>
            </w:r>
          </w:p>
        </w:tc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6E89" w14:textId="77777777" w:rsidR="00671EA4" w:rsidRPr="00671EA4" w:rsidRDefault="00671EA4" w:rsidP="00671EA4">
            <w:pPr>
              <w:spacing w:after="160" w:line="259" w:lineRule="auto"/>
              <w:jc w:val="both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L’iniziativa riguarda la diversificazione di prodotto o delle specie allevate (O2) </w:t>
            </w:r>
          </w:p>
        </w:tc>
        <w:tc>
          <w:tcPr>
            <w:tcW w:w="26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17D13" w14:textId="77777777" w:rsidR="00671EA4" w:rsidRPr="00671EA4" w:rsidRDefault="00671EA4" w:rsidP="00671EA4">
            <w:pPr>
              <w:spacing w:after="160" w:line="259" w:lineRule="auto"/>
              <w:ind w:left="37"/>
              <w:jc w:val="center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671EA4" w:rsidRPr="00671EA4" w14:paraId="47334DA6" w14:textId="77777777" w:rsidTr="009A7CEC">
        <w:tblPrEx>
          <w:tblCellMar>
            <w:top w:w="56" w:type="dxa"/>
            <w:right w:w="17" w:type="dxa"/>
          </w:tblCellMar>
        </w:tblPrEx>
        <w:trPr>
          <w:trHeight w:val="1493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B53B1" w14:textId="77777777" w:rsidR="00671EA4" w:rsidRPr="00671EA4" w:rsidRDefault="00671EA4" w:rsidP="00671EA4">
            <w:pPr>
              <w:spacing w:after="160" w:line="259" w:lineRule="auto"/>
              <w:ind w:left="70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SO3 </w:t>
            </w:r>
          </w:p>
        </w:tc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7709" w14:textId="77777777" w:rsidR="00671EA4" w:rsidRPr="00671EA4" w:rsidRDefault="00671EA4" w:rsidP="00671EA4">
            <w:pPr>
              <w:spacing w:after="160" w:line="259" w:lineRule="auto"/>
              <w:ind w:right="50"/>
              <w:jc w:val="both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L’iniziativa riguarda l’utilizzo di strumenti innovativi, digitali e tecnologici per mitigare gli impatti da predatori, specie protette, specie esotiche o oggetto di traslocazioni, ovvero di soluzioni contro la diffusione delle specie aliene nei siti acquicoli (O3) </w:t>
            </w:r>
          </w:p>
        </w:tc>
        <w:tc>
          <w:tcPr>
            <w:tcW w:w="26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13D8F" w14:textId="77777777" w:rsidR="00671EA4" w:rsidRPr="00671EA4" w:rsidRDefault="00671EA4" w:rsidP="00671EA4">
            <w:pPr>
              <w:spacing w:after="160" w:line="259" w:lineRule="auto"/>
              <w:ind w:left="37"/>
              <w:jc w:val="center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  <w:tr w:rsidR="00671EA4" w:rsidRPr="00671EA4" w14:paraId="3D4A198E" w14:textId="77777777" w:rsidTr="009A7CEC">
        <w:tblPrEx>
          <w:tblCellMar>
            <w:top w:w="56" w:type="dxa"/>
            <w:right w:w="17" w:type="dxa"/>
          </w:tblCellMar>
        </w:tblPrEx>
        <w:trPr>
          <w:trHeight w:val="816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6A3B6" w14:textId="77777777" w:rsidR="00671EA4" w:rsidRPr="00671EA4" w:rsidRDefault="00671EA4" w:rsidP="00671EA4">
            <w:pPr>
              <w:spacing w:after="160" w:line="259" w:lineRule="auto"/>
              <w:ind w:left="70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SO4 </w:t>
            </w:r>
          </w:p>
        </w:tc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3EC1" w14:textId="77777777" w:rsidR="00671EA4" w:rsidRPr="00671EA4" w:rsidRDefault="00671EA4" w:rsidP="00671EA4">
            <w:pPr>
              <w:spacing w:after="160" w:line="259" w:lineRule="auto"/>
              <w:ind w:right="50"/>
              <w:jc w:val="both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L’iniziativa riguarda il recupero di aree vocate all’acquacoltura (stagni, lagune, aree costiere per molluschi) (O4) </w:t>
            </w:r>
          </w:p>
        </w:tc>
        <w:tc>
          <w:tcPr>
            <w:tcW w:w="26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B5073" w14:textId="77777777" w:rsidR="00671EA4" w:rsidRPr="00671EA4" w:rsidRDefault="00671EA4" w:rsidP="00671EA4">
            <w:pPr>
              <w:spacing w:after="160" w:line="259" w:lineRule="auto"/>
              <w:ind w:left="37"/>
              <w:jc w:val="center"/>
              <w:rPr>
                <w:rFonts w:cstheme="minorHAnsi"/>
                <w:strike/>
                <w:color w:val="000000"/>
                <w:sz w:val="20"/>
                <w:szCs w:val="20"/>
                <w:lang w:eastAsia="en-US"/>
              </w:rPr>
            </w:pPr>
          </w:p>
        </w:tc>
      </w:tr>
      <w:tr w:rsidR="00671EA4" w:rsidRPr="00671EA4" w14:paraId="2698245C" w14:textId="77777777" w:rsidTr="009A7CEC">
        <w:tblPrEx>
          <w:tblCellMar>
            <w:top w:w="56" w:type="dxa"/>
            <w:right w:w="17" w:type="dxa"/>
          </w:tblCellMar>
        </w:tblPrEx>
        <w:trPr>
          <w:trHeight w:val="586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324E4" w14:textId="77777777" w:rsidR="00671EA4" w:rsidRPr="00671EA4" w:rsidRDefault="00671EA4" w:rsidP="00671EA4">
            <w:pPr>
              <w:spacing w:after="160" w:line="259" w:lineRule="auto"/>
              <w:ind w:left="72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SO7 </w:t>
            </w:r>
          </w:p>
        </w:tc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2387" w14:textId="77777777" w:rsidR="00671EA4" w:rsidRPr="00671EA4" w:rsidRDefault="00671EA4" w:rsidP="00671EA4">
            <w:pPr>
              <w:tabs>
                <w:tab w:val="center" w:pos="1191"/>
                <w:tab w:val="center" w:pos="1788"/>
                <w:tab w:val="center" w:pos="2484"/>
                <w:tab w:val="center" w:pos="2914"/>
                <w:tab w:val="center" w:pos="3472"/>
                <w:tab w:val="right" w:pos="4164"/>
              </w:tabs>
              <w:spacing w:after="160" w:line="259" w:lineRule="auto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L’iniziativa è </w:t>
            </w: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ab/>
              <w:t xml:space="preserve">coerente con le </w:t>
            </w: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ab/>
              <w:t xml:space="preserve">misure di conservazione presenti nell’area di intervento (O7) </w:t>
            </w:r>
          </w:p>
        </w:tc>
        <w:tc>
          <w:tcPr>
            <w:tcW w:w="26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EF70A" w14:textId="77777777" w:rsidR="00671EA4" w:rsidRPr="00671EA4" w:rsidRDefault="00671EA4" w:rsidP="00671EA4">
            <w:pPr>
              <w:spacing w:after="160" w:line="259" w:lineRule="auto"/>
              <w:ind w:left="36"/>
              <w:jc w:val="center"/>
              <w:rPr>
                <w:rFonts w:cstheme="minorHAnsi"/>
                <w:strike/>
                <w:color w:val="000000"/>
                <w:sz w:val="20"/>
                <w:szCs w:val="20"/>
                <w:lang w:eastAsia="en-US"/>
              </w:rPr>
            </w:pPr>
          </w:p>
        </w:tc>
      </w:tr>
      <w:tr w:rsidR="00671EA4" w:rsidRPr="00671EA4" w14:paraId="738C0EB5" w14:textId="77777777" w:rsidTr="009A7CEC">
        <w:tblPrEx>
          <w:tblCellMar>
            <w:top w:w="56" w:type="dxa"/>
            <w:right w:w="17" w:type="dxa"/>
          </w:tblCellMar>
        </w:tblPrEx>
        <w:trPr>
          <w:trHeight w:val="1272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79C36" w14:textId="77777777" w:rsidR="00671EA4" w:rsidRPr="00671EA4" w:rsidRDefault="00671EA4" w:rsidP="00671EA4">
            <w:pPr>
              <w:spacing w:after="160" w:line="259" w:lineRule="auto"/>
              <w:ind w:left="72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SO8 </w:t>
            </w:r>
          </w:p>
        </w:tc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0A5B2" w14:textId="77777777" w:rsidR="00671EA4" w:rsidRPr="00671EA4" w:rsidRDefault="00671EA4" w:rsidP="00671EA4">
            <w:pPr>
              <w:spacing w:after="160" w:line="259" w:lineRule="auto"/>
              <w:ind w:right="50"/>
              <w:jc w:val="both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>Costi investimenti per la transizione green attraverso la realizzazione/adeguamento di modelli produttivi green (decarbonizzazione, autosufficienza energetica delle produzioni, sequestro CO</w:t>
            </w:r>
            <w:r w:rsidRPr="00671EA4">
              <w:rPr>
                <w:rFonts w:cstheme="minorHAnsi"/>
                <w:color w:val="000000"/>
                <w:sz w:val="20"/>
                <w:szCs w:val="20"/>
                <w:vertAlign w:val="subscript"/>
                <w:lang w:eastAsia="en-US"/>
              </w:rPr>
              <w:t>2</w:t>
            </w: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>, riduzione gas serra) (O8)</w:t>
            </w:r>
          </w:p>
        </w:tc>
        <w:tc>
          <w:tcPr>
            <w:tcW w:w="26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194F4" w14:textId="77777777" w:rsidR="00671EA4" w:rsidRPr="00671EA4" w:rsidRDefault="00671EA4" w:rsidP="00671EA4">
            <w:pPr>
              <w:spacing w:after="160" w:line="259" w:lineRule="auto"/>
              <w:ind w:left="36"/>
              <w:jc w:val="center"/>
              <w:rPr>
                <w:rFonts w:cstheme="minorHAnsi"/>
                <w:i/>
                <w:iCs/>
                <w:strike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i/>
                <w:iCs/>
                <w:color w:val="000000"/>
                <w:sz w:val="20"/>
                <w:szCs w:val="20"/>
                <w:lang w:eastAsia="en-US"/>
              </w:rPr>
              <w:t>C=Costo investimento tematico/Costo totale dell'investimento</w:t>
            </w:r>
          </w:p>
        </w:tc>
      </w:tr>
      <w:tr w:rsidR="00671EA4" w:rsidRPr="00671EA4" w14:paraId="5381DD98" w14:textId="77777777" w:rsidTr="009A7CEC">
        <w:tblPrEx>
          <w:tblCellMar>
            <w:top w:w="56" w:type="dxa"/>
            <w:right w:w="17" w:type="dxa"/>
          </w:tblCellMar>
        </w:tblPrEx>
        <w:trPr>
          <w:trHeight w:val="1519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D2D30" w14:textId="77777777" w:rsidR="00671EA4" w:rsidRPr="00671EA4" w:rsidRDefault="00671EA4" w:rsidP="00671EA4">
            <w:pPr>
              <w:spacing w:after="160" w:line="259" w:lineRule="auto"/>
              <w:ind w:left="22"/>
              <w:jc w:val="both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SO11 </w:t>
            </w:r>
          </w:p>
        </w:tc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78F4" w14:textId="77777777" w:rsidR="00671EA4" w:rsidRPr="00671EA4" w:rsidRDefault="00671EA4" w:rsidP="00671EA4">
            <w:pPr>
              <w:spacing w:after="160" w:line="259" w:lineRule="auto"/>
              <w:ind w:right="50"/>
              <w:jc w:val="both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>L’iniziativa prevede investimenti in nuove tecnologie di allevamento, investimenti per la salute ed il benessere degli animali, la produzione di nuovi prodotti a basso impatto ambientale (O11)</w:t>
            </w:r>
          </w:p>
        </w:tc>
        <w:tc>
          <w:tcPr>
            <w:tcW w:w="26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C25C6" w14:textId="77777777" w:rsidR="00671EA4" w:rsidRPr="00671EA4" w:rsidRDefault="00671EA4" w:rsidP="00671EA4">
            <w:pPr>
              <w:spacing w:after="160" w:line="259" w:lineRule="auto"/>
              <w:ind w:left="36"/>
              <w:jc w:val="center"/>
              <w:rPr>
                <w:rFonts w:cstheme="minorHAnsi"/>
                <w:i/>
                <w:iCs/>
                <w:strike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i/>
                <w:iCs/>
                <w:color w:val="000000"/>
                <w:sz w:val="20"/>
                <w:szCs w:val="20"/>
                <w:lang w:eastAsia="en-US"/>
              </w:rPr>
              <w:t>C=Costo investimento tematico/Costo totale dell'investimento</w:t>
            </w:r>
          </w:p>
        </w:tc>
      </w:tr>
      <w:tr w:rsidR="00671EA4" w:rsidRPr="00671EA4" w14:paraId="17BD5C8D" w14:textId="77777777" w:rsidTr="009A7CEC">
        <w:tblPrEx>
          <w:tblCellMar>
            <w:top w:w="56" w:type="dxa"/>
            <w:right w:w="17" w:type="dxa"/>
          </w:tblCellMar>
        </w:tblPrEx>
        <w:trPr>
          <w:trHeight w:val="816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EE0B1" w14:textId="77777777" w:rsidR="00671EA4" w:rsidRPr="00671EA4" w:rsidRDefault="00671EA4" w:rsidP="00671EA4">
            <w:pPr>
              <w:spacing w:after="160" w:line="259" w:lineRule="auto"/>
              <w:ind w:left="22"/>
              <w:jc w:val="both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SO12 </w:t>
            </w:r>
          </w:p>
        </w:tc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C34A" w14:textId="77777777" w:rsidR="00671EA4" w:rsidRPr="00671EA4" w:rsidRDefault="00671EA4" w:rsidP="00671EA4">
            <w:pPr>
              <w:spacing w:after="160" w:line="259" w:lineRule="auto"/>
              <w:ind w:right="50"/>
              <w:jc w:val="both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>L’iniziativa prevede investimenti finalizzati a migliorare la qualità delle produzioni acquicole sostenibili (O12)</w:t>
            </w:r>
          </w:p>
        </w:tc>
        <w:tc>
          <w:tcPr>
            <w:tcW w:w="26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B151" w14:textId="77777777" w:rsidR="00671EA4" w:rsidRPr="00671EA4" w:rsidRDefault="00671EA4" w:rsidP="00671EA4">
            <w:pPr>
              <w:spacing w:after="160" w:line="259" w:lineRule="auto"/>
              <w:ind w:left="36"/>
              <w:jc w:val="center"/>
              <w:rPr>
                <w:rFonts w:cstheme="minorHAnsi"/>
                <w:i/>
                <w:iCs/>
                <w:strike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i/>
                <w:iCs/>
                <w:color w:val="000000"/>
                <w:sz w:val="20"/>
                <w:szCs w:val="20"/>
                <w:lang w:eastAsia="en-US"/>
              </w:rPr>
              <w:t>C=Costo investimento tematico/Costo totale dell'investimento</w:t>
            </w:r>
          </w:p>
        </w:tc>
      </w:tr>
      <w:tr w:rsidR="00671EA4" w:rsidRPr="00671EA4" w14:paraId="468C9240" w14:textId="77777777" w:rsidTr="009A7CEC">
        <w:tblPrEx>
          <w:tblCellMar>
            <w:top w:w="56" w:type="dxa"/>
            <w:right w:w="17" w:type="dxa"/>
          </w:tblCellMar>
        </w:tblPrEx>
        <w:trPr>
          <w:trHeight w:val="816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444D2" w14:textId="77777777" w:rsidR="00671EA4" w:rsidRPr="00671EA4" w:rsidRDefault="00671EA4" w:rsidP="00671EA4">
            <w:pPr>
              <w:spacing w:after="160" w:line="259" w:lineRule="auto"/>
              <w:ind w:left="22"/>
              <w:jc w:val="both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SO13 </w:t>
            </w:r>
          </w:p>
        </w:tc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FD97" w14:textId="77777777" w:rsidR="00671EA4" w:rsidRPr="00671EA4" w:rsidRDefault="00671EA4" w:rsidP="00671EA4">
            <w:pPr>
              <w:spacing w:after="160" w:line="259" w:lineRule="auto"/>
              <w:ind w:right="50"/>
              <w:jc w:val="both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>L’iniziativa prevede investimenti per lo sviluppo o introduzione di sistemi di imballaggio e/o trasporto innovativi a ridotto impatto ambientale per la commercializzazione/trasformazione dei prodotti della pesca e dell'acquacoltura (O13)</w:t>
            </w:r>
          </w:p>
        </w:tc>
        <w:tc>
          <w:tcPr>
            <w:tcW w:w="26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D4067" w14:textId="77777777" w:rsidR="00671EA4" w:rsidRPr="00671EA4" w:rsidRDefault="00671EA4" w:rsidP="00671EA4">
            <w:pPr>
              <w:spacing w:after="160" w:line="259" w:lineRule="auto"/>
              <w:ind w:left="36"/>
              <w:jc w:val="center"/>
              <w:rPr>
                <w:rFonts w:cstheme="minorHAnsi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i/>
                <w:iCs/>
                <w:color w:val="000000"/>
                <w:sz w:val="20"/>
                <w:szCs w:val="20"/>
                <w:lang w:eastAsia="en-US"/>
              </w:rPr>
              <w:t>C=Costo investimento tematico/Costo totale dell'investimento</w:t>
            </w:r>
          </w:p>
        </w:tc>
      </w:tr>
      <w:tr w:rsidR="00671EA4" w:rsidRPr="00671EA4" w14:paraId="58EEDFDC" w14:textId="77777777" w:rsidTr="009A7CEC">
        <w:tblPrEx>
          <w:tblCellMar>
            <w:top w:w="56" w:type="dxa"/>
            <w:right w:w="17" w:type="dxa"/>
          </w:tblCellMar>
        </w:tblPrEx>
        <w:trPr>
          <w:trHeight w:val="586"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36B22" w14:textId="77777777" w:rsidR="00671EA4" w:rsidRPr="00671EA4" w:rsidRDefault="00671EA4" w:rsidP="00671EA4">
            <w:pPr>
              <w:spacing w:after="160" w:line="259" w:lineRule="auto"/>
              <w:ind w:left="22"/>
              <w:jc w:val="both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lastRenderedPageBreak/>
              <w:t xml:space="preserve">SO15 </w:t>
            </w:r>
          </w:p>
        </w:tc>
        <w:tc>
          <w:tcPr>
            <w:tcW w:w="1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AE92" w14:textId="77777777" w:rsidR="00671EA4" w:rsidRPr="00671EA4" w:rsidRDefault="00671EA4" w:rsidP="00671EA4">
            <w:pPr>
              <w:spacing w:after="160" w:line="259" w:lineRule="auto"/>
              <w:jc w:val="both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  <w:r w:rsidRPr="00671EA4">
              <w:rPr>
                <w:rFonts w:cstheme="minorHAnsi"/>
                <w:color w:val="000000"/>
                <w:sz w:val="20"/>
                <w:szCs w:val="20"/>
                <w:lang w:eastAsia="en-US"/>
              </w:rPr>
              <w:t xml:space="preserve">L'iniziativa è attuata da una nuova impresa (O15) </w:t>
            </w:r>
          </w:p>
        </w:tc>
        <w:tc>
          <w:tcPr>
            <w:tcW w:w="26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1239" w14:textId="77777777" w:rsidR="00671EA4" w:rsidRPr="00671EA4" w:rsidRDefault="00671EA4" w:rsidP="00671EA4">
            <w:pPr>
              <w:spacing w:after="160" w:line="259" w:lineRule="auto"/>
              <w:ind w:left="36"/>
              <w:jc w:val="center"/>
              <w:rPr>
                <w:rFonts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5F0EDBE1" w14:textId="77777777" w:rsidR="00671EA4" w:rsidRPr="00671EA4" w:rsidRDefault="00671EA4" w:rsidP="00671EA4">
      <w:pPr>
        <w:widowControl w:val="0"/>
        <w:suppressAutoHyphens/>
        <w:autoSpaceDN w:val="0"/>
        <w:spacing w:before="240" w:after="60" w:line="240" w:lineRule="auto"/>
        <w:textAlignment w:val="baseline"/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</w:pPr>
    </w:p>
    <w:p w14:paraId="58162239" w14:textId="77777777" w:rsidR="00671EA4" w:rsidRPr="00671EA4" w:rsidRDefault="00671EA4" w:rsidP="00671EA4">
      <w:pPr>
        <w:widowControl w:val="0"/>
        <w:suppressAutoHyphens/>
        <w:autoSpaceDN w:val="0"/>
        <w:spacing w:before="240" w:after="60" w:line="240" w:lineRule="auto"/>
        <w:textAlignment w:val="baseline"/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</w:pPr>
      <w:r w:rsidRPr="00671EA4"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t>QUADRO ECONOMICO/DATI FINANZIARI (SIGEPA)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990"/>
        <w:gridCol w:w="2199"/>
        <w:gridCol w:w="2559"/>
        <w:gridCol w:w="1796"/>
        <w:gridCol w:w="1570"/>
      </w:tblGrid>
      <w:tr w:rsidR="00671EA4" w:rsidRPr="00671EA4" w14:paraId="2565F5AF" w14:textId="77777777" w:rsidTr="009A7CEC">
        <w:trPr>
          <w:trHeight w:val="283"/>
        </w:trPr>
        <w:tc>
          <w:tcPr>
            <w:tcW w:w="984" w:type="pct"/>
            <w:shd w:val="clear" w:color="auto" w:fill="E7E6E6" w:themeFill="background2"/>
            <w:vAlign w:val="center"/>
          </w:tcPr>
          <w:p w14:paraId="642BDC97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671EA4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Operazioni</w:t>
            </w:r>
          </w:p>
        </w:tc>
        <w:tc>
          <w:tcPr>
            <w:tcW w:w="1087" w:type="pct"/>
            <w:shd w:val="clear" w:color="auto" w:fill="E7E6E6" w:themeFill="background2"/>
            <w:vAlign w:val="center"/>
          </w:tcPr>
          <w:p w14:paraId="01BA7EAD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671EA4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Voci di spesa</w:t>
            </w:r>
          </w:p>
        </w:tc>
        <w:tc>
          <w:tcPr>
            <w:tcW w:w="1265" w:type="pct"/>
            <w:shd w:val="clear" w:color="auto" w:fill="E7E6E6" w:themeFill="background2"/>
            <w:vAlign w:val="center"/>
          </w:tcPr>
          <w:p w14:paraId="6A9A62F3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671EA4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Descrizione voci di spesa*</w:t>
            </w:r>
          </w:p>
          <w:p w14:paraId="3FD2F5A6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center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  <w:r w:rsidRPr="00671EA4">
              <w:rPr>
                <w:rFonts w:eastAsia="SimSun" w:cstheme="minorHAnsi"/>
                <w:iCs/>
                <w:kern w:val="2"/>
                <w:lang w:eastAsia="hi-IN" w:bidi="hi-IN"/>
              </w:rPr>
              <w:t>(</w:t>
            </w:r>
            <w:proofErr w:type="spellStart"/>
            <w:proofErr w:type="gramStart"/>
            <w:r w:rsidRPr="00671EA4">
              <w:rPr>
                <w:rFonts w:eastAsia="SimSun" w:cstheme="minorHAnsi"/>
                <w:iCs/>
                <w:kern w:val="2"/>
                <w:lang w:eastAsia="hi-IN" w:bidi="hi-IN"/>
              </w:rPr>
              <w:t>prev</w:t>
            </w:r>
            <w:proofErr w:type="spellEnd"/>
            <w:r w:rsidRPr="00671EA4">
              <w:rPr>
                <w:rFonts w:eastAsia="SimSun" w:cstheme="minorHAnsi"/>
                <w:iCs/>
                <w:kern w:val="2"/>
                <w:lang w:eastAsia="hi-IN" w:bidi="hi-IN"/>
              </w:rPr>
              <w:t>./</w:t>
            </w:r>
            <w:proofErr w:type="gramEnd"/>
            <w:r w:rsidRPr="00671EA4">
              <w:rPr>
                <w:rFonts w:eastAsia="SimSun" w:cstheme="minorHAnsi"/>
                <w:iCs/>
                <w:kern w:val="2"/>
                <w:lang w:eastAsia="hi-IN" w:bidi="hi-IN"/>
              </w:rPr>
              <w:t>fattura/contratto)</w:t>
            </w:r>
          </w:p>
        </w:tc>
        <w:tc>
          <w:tcPr>
            <w:tcW w:w="888" w:type="pct"/>
            <w:shd w:val="clear" w:color="auto" w:fill="E7E6E6" w:themeFill="background2"/>
            <w:vAlign w:val="center"/>
          </w:tcPr>
          <w:p w14:paraId="1B26A4F8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671EA4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Importo</w:t>
            </w:r>
          </w:p>
          <w:p w14:paraId="34937265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sz w:val="18"/>
                <w:szCs w:val="18"/>
                <w:u w:val="single"/>
                <w:lang w:eastAsia="hi-IN" w:bidi="hi-IN"/>
              </w:rPr>
            </w:pPr>
            <w:r w:rsidRPr="00671EA4">
              <w:rPr>
                <w:rFonts w:eastAsia="SimSun" w:cstheme="minorHAnsi"/>
                <w:b/>
                <w:bCs/>
                <w:iCs/>
                <w:kern w:val="2"/>
                <w:sz w:val="18"/>
                <w:szCs w:val="18"/>
                <w:u w:val="single"/>
                <w:lang w:eastAsia="hi-IN" w:bidi="hi-IN"/>
              </w:rPr>
              <w:t>GIÀ SOSTENUTO</w:t>
            </w:r>
          </w:p>
        </w:tc>
        <w:tc>
          <w:tcPr>
            <w:tcW w:w="777" w:type="pct"/>
            <w:shd w:val="clear" w:color="auto" w:fill="E7E6E6" w:themeFill="background2"/>
            <w:vAlign w:val="center"/>
          </w:tcPr>
          <w:p w14:paraId="17985E4B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671EA4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Importo</w:t>
            </w:r>
          </w:p>
          <w:p w14:paraId="4B660F4E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sz w:val="18"/>
                <w:szCs w:val="18"/>
                <w:u w:val="single"/>
                <w:lang w:eastAsia="hi-IN" w:bidi="hi-IN"/>
              </w:rPr>
            </w:pPr>
            <w:r w:rsidRPr="00671EA4">
              <w:rPr>
                <w:rFonts w:eastAsia="SimSun" w:cstheme="minorHAnsi"/>
                <w:b/>
                <w:bCs/>
                <w:iCs/>
                <w:kern w:val="2"/>
                <w:sz w:val="18"/>
                <w:szCs w:val="18"/>
                <w:u w:val="single"/>
                <w:lang w:eastAsia="hi-IN" w:bidi="hi-IN"/>
              </w:rPr>
              <w:t>DA SOSTENERE</w:t>
            </w:r>
          </w:p>
        </w:tc>
      </w:tr>
      <w:tr w:rsidR="00671EA4" w:rsidRPr="00671EA4" w14:paraId="00C34233" w14:textId="77777777" w:rsidTr="009A7CEC">
        <w:trPr>
          <w:trHeight w:val="283"/>
        </w:trPr>
        <w:tc>
          <w:tcPr>
            <w:tcW w:w="984" w:type="pct"/>
            <w:vMerge w:val="restart"/>
            <w:vAlign w:val="center"/>
          </w:tcPr>
          <w:p w14:paraId="538F05F4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671EA4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 xml:space="preserve">32 - </w:t>
            </w:r>
            <w:r w:rsidRPr="00671EA4">
              <w:rPr>
                <w:rFonts w:eastAsiaTheme="minorEastAsia" w:cstheme="minorHAnsi"/>
                <w:b/>
                <w:bCs/>
                <w:i/>
                <w:iCs/>
                <w:sz w:val="18"/>
                <w:szCs w:val="18"/>
              </w:rPr>
              <w:t>Investimenti produttivi per l’acquacoltura sostenibile</w:t>
            </w:r>
          </w:p>
        </w:tc>
        <w:tc>
          <w:tcPr>
            <w:tcW w:w="1087" w:type="pct"/>
            <w:vAlign w:val="center"/>
          </w:tcPr>
          <w:p w14:paraId="30E43124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1265" w:type="pct"/>
            <w:vAlign w:val="center"/>
          </w:tcPr>
          <w:p w14:paraId="3D3E0134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888" w:type="pct"/>
            <w:vAlign w:val="center"/>
          </w:tcPr>
          <w:p w14:paraId="0EC0FA8A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777" w:type="pct"/>
            <w:vAlign w:val="center"/>
          </w:tcPr>
          <w:p w14:paraId="1C584106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  <w:tr w:rsidR="00671EA4" w:rsidRPr="00671EA4" w14:paraId="11F1CF5B" w14:textId="77777777" w:rsidTr="009A7CEC">
        <w:trPr>
          <w:trHeight w:val="283"/>
        </w:trPr>
        <w:tc>
          <w:tcPr>
            <w:tcW w:w="984" w:type="pct"/>
            <w:vMerge/>
          </w:tcPr>
          <w:p w14:paraId="5DCF48C9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087" w:type="pct"/>
            <w:vAlign w:val="center"/>
          </w:tcPr>
          <w:p w14:paraId="742831F1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265" w:type="pct"/>
            <w:vAlign w:val="center"/>
          </w:tcPr>
          <w:p w14:paraId="4510D792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888" w:type="pct"/>
            <w:vAlign w:val="center"/>
          </w:tcPr>
          <w:p w14:paraId="322AE0F8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777" w:type="pct"/>
            <w:vAlign w:val="center"/>
          </w:tcPr>
          <w:p w14:paraId="32055745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  <w:tr w:rsidR="00671EA4" w:rsidRPr="00671EA4" w14:paraId="2BEBCCF1" w14:textId="77777777" w:rsidTr="009A7CEC">
        <w:trPr>
          <w:trHeight w:val="283"/>
        </w:trPr>
        <w:tc>
          <w:tcPr>
            <w:tcW w:w="984" w:type="pct"/>
            <w:vMerge/>
          </w:tcPr>
          <w:p w14:paraId="04AC8F02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087" w:type="pct"/>
            <w:vAlign w:val="center"/>
          </w:tcPr>
          <w:p w14:paraId="6AF6F500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265" w:type="pct"/>
            <w:vAlign w:val="center"/>
          </w:tcPr>
          <w:p w14:paraId="1F21E076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888" w:type="pct"/>
            <w:vAlign w:val="center"/>
          </w:tcPr>
          <w:p w14:paraId="71ACD23A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777" w:type="pct"/>
            <w:vAlign w:val="center"/>
          </w:tcPr>
          <w:p w14:paraId="0E09E03A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  <w:tr w:rsidR="00671EA4" w:rsidRPr="00671EA4" w14:paraId="0D12D76F" w14:textId="77777777" w:rsidTr="009A7CEC">
        <w:trPr>
          <w:trHeight w:val="283"/>
        </w:trPr>
        <w:tc>
          <w:tcPr>
            <w:tcW w:w="984" w:type="pct"/>
            <w:vMerge/>
          </w:tcPr>
          <w:p w14:paraId="1021F20D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087" w:type="pct"/>
            <w:vAlign w:val="center"/>
          </w:tcPr>
          <w:p w14:paraId="014F8E8E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265" w:type="pct"/>
            <w:vAlign w:val="center"/>
          </w:tcPr>
          <w:p w14:paraId="641C890B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888" w:type="pct"/>
            <w:vAlign w:val="center"/>
          </w:tcPr>
          <w:p w14:paraId="35C25253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777" w:type="pct"/>
            <w:vAlign w:val="center"/>
          </w:tcPr>
          <w:p w14:paraId="7ADD0B99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  <w:tr w:rsidR="00671EA4" w:rsidRPr="00671EA4" w14:paraId="65355A09" w14:textId="77777777" w:rsidTr="009A7CEC">
        <w:trPr>
          <w:trHeight w:val="283"/>
        </w:trPr>
        <w:tc>
          <w:tcPr>
            <w:tcW w:w="3336" w:type="pct"/>
            <w:gridSpan w:val="3"/>
          </w:tcPr>
          <w:p w14:paraId="26DF71B3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kern w:val="2"/>
                <w:lang w:eastAsia="hi-IN" w:bidi="hi-IN"/>
              </w:rPr>
            </w:pPr>
            <w:r w:rsidRPr="00671EA4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Sub totale</w:t>
            </w:r>
          </w:p>
        </w:tc>
        <w:tc>
          <w:tcPr>
            <w:tcW w:w="888" w:type="pct"/>
            <w:vAlign w:val="center"/>
          </w:tcPr>
          <w:p w14:paraId="6519B897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671EA4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0,00</w:t>
            </w:r>
          </w:p>
        </w:tc>
        <w:tc>
          <w:tcPr>
            <w:tcW w:w="777" w:type="pct"/>
            <w:vAlign w:val="center"/>
          </w:tcPr>
          <w:p w14:paraId="26CB6D85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671EA4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0,00</w:t>
            </w:r>
          </w:p>
        </w:tc>
      </w:tr>
      <w:tr w:rsidR="00671EA4" w:rsidRPr="00671EA4" w14:paraId="1A0EB67B" w14:textId="77777777" w:rsidTr="009A7CEC">
        <w:trPr>
          <w:trHeight w:val="283"/>
        </w:trPr>
        <w:tc>
          <w:tcPr>
            <w:tcW w:w="984" w:type="pct"/>
            <w:vMerge w:val="restart"/>
            <w:vAlign w:val="center"/>
          </w:tcPr>
          <w:p w14:paraId="4ACBF97D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center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671EA4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66 - Altro (economico)</w:t>
            </w:r>
          </w:p>
        </w:tc>
        <w:tc>
          <w:tcPr>
            <w:tcW w:w="1087" w:type="pct"/>
            <w:vAlign w:val="center"/>
          </w:tcPr>
          <w:p w14:paraId="0E2F11AC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265" w:type="pct"/>
            <w:vAlign w:val="center"/>
          </w:tcPr>
          <w:p w14:paraId="3EC59E1E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888" w:type="pct"/>
            <w:vAlign w:val="center"/>
          </w:tcPr>
          <w:p w14:paraId="3E4FCC4D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777" w:type="pct"/>
            <w:vAlign w:val="center"/>
          </w:tcPr>
          <w:p w14:paraId="165D72ED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  <w:tr w:rsidR="00671EA4" w:rsidRPr="00671EA4" w14:paraId="538A6A6F" w14:textId="77777777" w:rsidTr="009A7CEC">
        <w:trPr>
          <w:trHeight w:val="283"/>
        </w:trPr>
        <w:tc>
          <w:tcPr>
            <w:tcW w:w="984" w:type="pct"/>
            <w:vMerge/>
          </w:tcPr>
          <w:p w14:paraId="417B51FE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087" w:type="pct"/>
            <w:vAlign w:val="center"/>
          </w:tcPr>
          <w:p w14:paraId="330557CA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265" w:type="pct"/>
            <w:vAlign w:val="center"/>
          </w:tcPr>
          <w:p w14:paraId="6F05A40A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888" w:type="pct"/>
            <w:vAlign w:val="center"/>
          </w:tcPr>
          <w:p w14:paraId="467314A9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777" w:type="pct"/>
            <w:vAlign w:val="center"/>
          </w:tcPr>
          <w:p w14:paraId="47EC6924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  <w:tr w:rsidR="00671EA4" w:rsidRPr="00671EA4" w14:paraId="7B7972A3" w14:textId="77777777" w:rsidTr="009A7CEC">
        <w:trPr>
          <w:trHeight w:val="283"/>
        </w:trPr>
        <w:tc>
          <w:tcPr>
            <w:tcW w:w="984" w:type="pct"/>
            <w:vMerge/>
          </w:tcPr>
          <w:p w14:paraId="002214CC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087" w:type="pct"/>
            <w:vAlign w:val="center"/>
          </w:tcPr>
          <w:p w14:paraId="36847BE0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265" w:type="pct"/>
            <w:vAlign w:val="center"/>
          </w:tcPr>
          <w:p w14:paraId="139108D6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888" w:type="pct"/>
            <w:vAlign w:val="center"/>
          </w:tcPr>
          <w:p w14:paraId="3E0CAE0B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777" w:type="pct"/>
            <w:vAlign w:val="center"/>
          </w:tcPr>
          <w:p w14:paraId="077DAD99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  <w:tr w:rsidR="00671EA4" w:rsidRPr="00671EA4" w14:paraId="3C8DFBFE" w14:textId="77777777" w:rsidTr="009A7CEC">
        <w:trPr>
          <w:trHeight w:val="283"/>
        </w:trPr>
        <w:tc>
          <w:tcPr>
            <w:tcW w:w="984" w:type="pct"/>
            <w:vMerge/>
          </w:tcPr>
          <w:p w14:paraId="7D2FCFEC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087" w:type="pct"/>
            <w:vAlign w:val="center"/>
          </w:tcPr>
          <w:p w14:paraId="2E48828D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1265" w:type="pct"/>
            <w:vAlign w:val="center"/>
          </w:tcPr>
          <w:p w14:paraId="2EC531C4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textAlignment w:val="baseline"/>
              <w:rPr>
                <w:rFonts w:eastAsia="SimSun" w:cstheme="minorHAnsi"/>
                <w:iCs/>
                <w:kern w:val="2"/>
                <w:lang w:eastAsia="hi-IN" w:bidi="hi-IN"/>
              </w:rPr>
            </w:pPr>
          </w:p>
        </w:tc>
        <w:tc>
          <w:tcPr>
            <w:tcW w:w="888" w:type="pct"/>
            <w:vAlign w:val="center"/>
          </w:tcPr>
          <w:p w14:paraId="5E12FE2C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777" w:type="pct"/>
            <w:vAlign w:val="center"/>
          </w:tcPr>
          <w:p w14:paraId="19ADD340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</w:tr>
      <w:tr w:rsidR="00671EA4" w:rsidRPr="00671EA4" w14:paraId="3CCBBF1A" w14:textId="77777777" w:rsidTr="009A7CEC">
        <w:trPr>
          <w:trHeight w:val="283"/>
        </w:trPr>
        <w:tc>
          <w:tcPr>
            <w:tcW w:w="3336" w:type="pct"/>
            <w:gridSpan w:val="3"/>
          </w:tcPr>
          <w:p w14:paraId="2E090C87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671EA4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Sub totale</w:t>
            </w:r>
          </w:p>
        </w:tc>
        <w:tc>
          <w:tcPr>
            <w:tcW w:w="888" w:type="pct"/>
            <w:vAlign w:val="center"/>
          </w:tcPr>
          <w:p w14:paraId="2C3254EF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671EA4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0,00</w:t>
            </w:r>
          </w:p>
        </w:tc>
        <w:tc>
          <w:tcPr>
            <w:tcW w:w="777" w:type="pct"/>
            <w:vAlign w:val="center"/>
          </w:tcPr>
          <w:p w14:paraId="21F13004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671EA4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0,00</w:t>
            </w:r>
          </w:p>
        </w:tc>
      </w:tr>
      <w:tr w:rsidR="00671EA4" w:rsidRPr="00671EA4" w14:paraId="60AB7471" w14:textId="77777777" w:rsidTr="009A7CEC">
        <w:trPr>
          <w:trHeight w:val="283"/>
        </w:trPr>
        <w:tc>
          <w:tcPr>
            <w:tcW w:w="984" w:type="pct"/>
          </w:tcPr>
          <w:p w14:paraId="6F6F2461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2352" w:type="pct"/>
            <w:gridSpan w:val="2"/>
            <w:vAlign w:val="center"/>
          </w:tcPr>
          <w:p w14:paraId="15D39893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671EA4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TOTALE</w:t>
            </w:r>
          </w:p>
        </w:tc>
        <w:tc>
          <w:tcPr>
            <w:tcW w:w="1664" w:type="pct"/>
            <w:gridSpan w:val="2"/>
            <w:vAlign w:val="center"/>
          </w:tcPr>
          <w:p w14:paraId="7190F247" w14:textId="77777777" w:rsidR="00671EA4" w:rsidRPr="00671EA4" w:rsidRDefault="00671EA4" w:rsidP="00671EA4">
            <w:pPr>
              <w:widowControl w:val="0"/>
              <w:suppressAutoHyphens/>
              <w:autoSpaceDN w:val="0"/>
              <w:spacing w:before="60" w:after="60" w:line="259" w:lineRule="auto"/>
              <w:jc w:val="right"/>
              <w:textAlignment w:val="baseline"/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</w:pPr>
            <w:r w:rsidRPr="00671EA4">
              <w:rPr>
                <w:rFonts w:eastAsia="SimSun" w:cstheme="minorHAnsi"/>
                <w:b/>
                <w:bCs/>
                <w:iCs/>
                <w:kern w:val="2"/>
                <w:lang w:eastAsia="hi-IN" w:bidi="hi-IN"/>
              </w:rPr>
              <w:t>0,00</w:t>
            </w:r>
          </w:p>
        </w:tc>
      </w:tr>
    </w:tbl>
    <w:p w14:paraId="2C9F0D8F" w14:textId="77777777" w:rsidR="00671EA4" w:rsidRPr="00671EA4" w:rsidRDefault="00671EA4" w:rsidP="00671EA4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Mangal"/>
          <w:i/>
          <w:kern w:val="3"/>
          <w:sz w:val="20"/>
          <w:szCs w:val="20"/>
          <w:lang w:eastAsia="zh-CN" w:bidi="hi-IN"/>
        </w:rPr>
      </w:pPr>
      <w:r w:rsidRPr="00671EA4"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t>* così come indicati nel quadro di raffronto</w:t>
      </w:r>
    </w:p>
    <w:p w14:paraId="6CD8001D" w14:textId="77777777" w:rsidR="00671EA4" w:rsidRPr="00671EA4" w:rsidRDefault="00671EA4" w:rsidP="00671EA4">
      <w:pPr>
        <w:widowControl w:val="0"/>
        <w:suppressAutoHyphens/>
        <w:autoSpaceDN w:val="0"/>
        <w:spacing w:before="240" w:after="60" w:line="240" w:lineRule="auto"/>
        <w:textAlignment w:val="baseline"/>
        <w:rPr>
          <w:rFonts w:eastAsia="SimSun" w:cstheme="minorHAnsi"/>
          <w:b/>
          <w:bCs/>
          <w:iCs/>
          <w:kern w:val="2"/>
          <w:sz w:val="20"/>
          <w:szCs w:val="20"/>
          <w:lang w:eastAsia="hi-IN" w:bidi="hi-IN"/>
        </w:rPr>
        <w:sectPr w:rsidR="00671EA4" w:rsidRPr="00671EA4" w:rsidSect="00671EA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10" w:h="16840"/>
          <w:pgMar w:top="993" w:right="709" w:bottom="1440" w:left="1077" w:header="720" w:footer="720" w:gutter="0"/>
          <w:cols w:space="720"/>
          <w:docGrid w:linePitch="299"/>
        </w:sect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4"/>
        <w:gridCol w:w="408"/>
        <w:gridCol w:w="430"/>
        <w:gridCol w:w="430"/>
        <w:gridCol w:w="430"/>
        <w:gridCol w:w="430"/>
        <w:gridCol w:w="430"/>
        <w:gridCol w:w="430"/>
        <w:gridCol w:w="430"/>
        <w:gridCol w:w="430"/>
        <w:gridCol w:w="455"/>
        <w:gridCol w:w="455"/>
        <w:gridCol w:w="468"/>
        <w:gridCol w:w="446"/>
        <w:gridCol w:w="344"/>
        <w:gridCol w:w="430"/>
        <w:gridCol w:w="433"/>
        <w:gridCol w:w="436"/>
        <w:gridCol w:w="433"/>
        <w:gridCol w:w="433"/>
        <w:gridCol w:w="436"/>
        <w:gridCol w:w="436"/>
        <w:gridCol w:w="455"/>
        <w:gridCol w:w="455"/>
        <w:gridCol w:w="458"/>
        <w:gridCol w:w="385"/>
        <w:gridCol w:w="436"/>
        <w:gridCol w:w="436"/>
        <w:gridCol w:w="554"/>
        <w:gridCol w:w="532"/>
        <w:gridCol w:w="398"/>
        <w:gridCol w:w="484"/>
      </w:tblGrid>
      <w:tr w:rsidR="00671EA4" w:rsidRPr="00671EA4" w14:paraId="37D51D98" w14:textId="77777777" w:rsidTr="009A7CEC">
        <w:trPr>
          <w:trHeight w:val="996"/>
        </w:trPr>
        <w:tc>
          <w:tcPr>
            <w:tcW w:w="71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5893838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lastRenderedPageBreak/>
              <w:t>Attività/Fasi di realizzazione dell’intervento</w:t>
            </w:r>
          </w:p>
        </w:tc>
        <w:tc>
          <w:tcPr>
            <w:tcW w:w="4286" w:type="pct"/>
            <w:gridSpan w:val="3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C3E9488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ESERCIZI FINANZIARI</w:t>
            </w:r>
          </w:p>
        </w:tc>
      </w:tr>
      <w:tr w:rsidR="00671EA4" w:rsidRPr="00671EA4" w14:paraId="7E985F6F" w14:textId="77777777" w:rsidTr="009A7CEC">
        <w:trPr>
          <w:trHeight w:val="288"/>
        </w:trPr>
        <w:tc>
          <w:tcPr>
            <w:tcW w:w="71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5DD112F" w14:textId="77777777" w:rsidR="00671EA4" w:rsidRPr="00671EA4" w:rsidRDefault="00671EA4" w:rsidP="00671E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41" w:type="pct"/>
            <w:gridSpan w:val="1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CE8FE10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2025</w:t>
            </w:r>
          </w:p>
        </w:tc>
        <w:tc>
          <w:tcPr>
            <w:tcW w:w="1632" w:type="pct"/>
            <w:gridSpan w:val="1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16751F3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2026</w:t>
            </w:r>
          </w:p>
        </w:tc>
        <w:tc>
          <w:tcPr>
            <w:tcW w:w="1013" w:type="pct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3BFC293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2027</w:t>
            </w:r>
          </w:p>
        </w:tc>
      </w:tr>
      <w:tr w:rsidR="00671EA4" w:rsidRPr="00671EA4" w14:paraId="1BD808B1" w14:textId="77777777" w:rsidTr="009A7CEC">
        <w:trPr>
          <w:trHeight w:val="540"/>
        </w:trPr>
        <w:tc>
          <w:tcPr>
            <w:tcW w:w="71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9223F4" w14:textId="77777777" w:rsidR="00671EA4" w:rsidRPr="00671EA4" w:rsidRDefault="00671EA4" w:rsidP="00671E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41" w:type="pct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F7A2095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(per le spese già sostenute – progetti in corso di realizzazione)</w:t>
            </w:r>
          </w:p>
        </w:tc>
        <w:tc>
          <w:tcPr>
            <w:tcW w:w="656" w:type="pct"/>
            <w:gridSpan w:val="5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2B40BEE9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(per le spese già sostenute – progetti in corso di realizzazione)</w:t>
            </w:r>
          </w:p>
        </w:tc>
        <w:tc>
          <w:tcPr>
            <w:tcW w:w="976" w:type="pct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6DE8AEC2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(per le spese ancora da sostenere o per i progetti completamente da realizzare)</w:t>
            </w:r>
          </w:p>
        </w:tc>
        <w:tc>
          <w:tcPr>
            <w:tcW w:w="1013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2853893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(per le spese ancora da sostenere o per i progetti completamente da realizzare)</w:t>
            </w:r>
          </w:p>
        </w:tc>
      </w:tr>
      <w:tr w:rsidR="00671EA4" w:rsidRPr="00671EA4" w14:paraId="4D3ADD24" w14:textId="77777777" w:rsidTr="009A7CEC">
        <w:trPr>
          <w:trHeight w:val="300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9D22500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DE23B68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1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B0DC66C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2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A81D535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1DD2007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B229B37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5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9A94B52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6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EBB676D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7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67B83E3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8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B7F534A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9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EAAFDB8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10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0D472C2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11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1433A24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12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B1A63BA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1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E70A41E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2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2551307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3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4C7BE65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4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0DE01424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5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8716EAF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6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2B025F6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7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AAD27E9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7FE0CB71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9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DE997EC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10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35762BE6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11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17EF771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12</w:t>
            </w: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EE75835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C2FBEE6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EBB48A1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3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1DE48D8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4</w:t>
            </w:r>
          </w:p>
        </w:tc>
        <w:tc>
          <w:tcPr>
            <w:tcW w:w="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679D3FC9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5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16A50080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5310F95A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it-IT"/>
              </w:rPr>
              <w:t>7</w:t>
            </w:r>
          </w:p>
        </w:tc>
      </w:tr>
      <w:tr w:rsidR="00671EA4" w:rsidRPr="00671EA4" w14:paraId="120196AB" w14:textId="77777777" w:rsidTr="009A7CEC">
        <w:trPr>
          <w:trHeight w:val="480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429A0C" w14:textId="77777777" w:rsidR="00671EA4" w:rsidRPr="00671EA4" w:rsidRDefault="00671EA4" w:rsidP="00671EA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1CB4C0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4EDCEC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7E4C42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406A01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2F5CBD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05973A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75A5F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A2C13C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DBE2A7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9301EC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DB219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662A31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6D9416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D6D441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99874C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E8459A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C2FA5C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B9E52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59638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0A16F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DDF6EA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5655D0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26C822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D88356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3362EB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66A1B2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55F8B7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335028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96F9E6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FDF7FE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1FCCD3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71EA4" w:rsidRPr="00671EA4" w14:paraId="4E7B44C4" w14:textId="77777777" w:rsidTr="009A7CEC">
        <w:trPr>
          <w:trHeight w:val="480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FDD3B1" w14:textId="77777777" w:rsidR="00671EA4" w:rsidRPr="00671EA4" w:rsidRDefault="00671EA4" w:rsidP="0067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AF28A2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B6A7F2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55A144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1889F0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70AD08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AAD483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A77FCE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DECFFC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DDE1B1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2839C4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3CCE6B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C7E43F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8C04A7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9B4440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960CF6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7C1EAB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B17623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0E0BC1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E5F2D0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A0C73E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08596A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5ADA5A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7773EE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A75C02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819DCD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8FC2F3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36B952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05ED9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F37F6D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6C5536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0DBF92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71EA4" w:rsidRPr="00671EA4" w14:paraId="0295845F" w14:textId="77777777" w:rsidTr="009A7CEC">
        <w:trPr>
          <w:trHeight w:val="456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9EF70" w14:textId="77777777" w:rsidR="00671EA4" w:rsidRPr="00671EA4" w:rsidRDefault="00671EA4" w:rsidP="0067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338C88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A30603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2A7B4D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C92D7D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E2D945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B60322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30BBD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062A13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901A1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105874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1E2140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EE5631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6D4349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BB04CF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B4695F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3B11D8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84503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EC711C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BC2406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BEE6C1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A73529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AF1E77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309A64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FBC07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FD403F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967359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3FB97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67BD06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B81F8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5EB6B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657064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71EA4" w:rsidRPr="00671EA4" w14:paraId="76510779" w14:textId="77777777" w:rsidTr="009A7CEC">
        <w:trPr>
          <w:trHeight w:val="492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03F466" w14:textId="77777777" w:rsidR="00671EA4" w:rsidRPr="00671EA4" w:rsidRDefault="00671EA4" w:rsidP="00671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it-IT"/>
              </w:rPr>
              <w:t>Es. Ultimazione e rendicontazione</w:t>
            </w:r>
          </w:p>
        </w:tc>
        <w:tc>
          <w:tcPr>
            <w:tcW w:w="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C3B643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340493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A06C3F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6575A5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5EFCBA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1257D7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C0BF01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6C526A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A2B089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5B2D59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E75DF0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0B9948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041183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08478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8693B6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DD75B9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FA146C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EE4162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4F37C0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1A9100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397516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D766D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C51E98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3395BF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0482C6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9BD39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CFEA2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17F44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BC3BA1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866ED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A19153" w14:textId="77777777" w:rsidR="00671EA4" w:rsidRPr="00671EA4" w:rsidRDefault="00671EA4" w:rsidP="0067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71EA4" w:rsidRPr="00671EA4" w14:paraId="78D145F9" w14:textId="77777777" w:rsidTr="009A7CEC">
        <w:trPr>
          <w:trHeight w:val="540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8A37F" w14:textId="77777777" w:rsidR="00671EA4" w:rsidRPr="00671EA4" w:rsidRDefault="00671EA4" w:rsidP="00671E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TOTALE SPESA</w:t>
            </w:r>
          </w:p>
        </w:tc>
        <w:tc>
          <w:tcPr>
            <w:tcW w:w="1641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3C50067" w14:textId="77777777" w:rsidR="00671EA4" w:rsidRPr="00671EA4" w:rsidRDefault="00671EA4" w:rsidP="00671E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0.000,00</w:t>
            </w:r>
          </w:p>
        </w:tc>
        <w:tc>
          <w:tcPr>
            <w:tcW w:w="1632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7AD2AE9" w14:textId="77777777" w:rsidR="00671EA4" w:rsidRPr="00671EA4" w:rsidRDefault="00671EA4" w:rsidP="00671E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0.000,00</w:t>
            </w:r>
          </w:p>
        </w:tc>
        <w:tc>
          <w:tcPr>
            <w:tcW w:w="1013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9540F07" w14:textId="77777777" w:rsidR="00671EA4" w:rsidRPr="00671EA4" w:rsidRDefault="00671EA4" w:rsidP="00671E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71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0.000,00</w:t>
            </w:r>
          </w:p>
        </w:tc>
      </w:tr>
    </w:tbl>
    <w:p w14:paraId="33BC9D7A" w14:textId="77777777" w:rsidR="00671EA4" w:rsidRDefault="00671EA4" w:rsidP="00141F73">
      <w:pPr>
        <w:widowControl w:val="0"/>
        <w:suppressAutoHyphens/>
        <w:autoSpaceDN w:val="0"/>
        <w:spacing w:before="7" w:after="0" w:line="240" w:lineRule="auto"/>
        <w:jc w:val="right"/>
        <w:textAlignment w:val="baseline"/>
        <w:rPr>
          <w:rFonts w:eastAsiaTheme="minorEastAsia" w:cs="Times New Roman"/>
          <w:i/>
          <w:sz w:val="20"/>
          <w:szCs w:val="20"/>
          <w:lang w:eastAsia="hi-IN"/>
        </w:rPr>
      </w:pPr>
      <w:r w:rsidRPr="00671EA4">
        <w:rPr>
          <w:rFonts w:eastAsiaTheme="minorEastAsia" w:cs="Times New Roman"/>
          <w:i/>
          <w:sz w:val="20"/>
          <w:szCs w:val="20"/>
          <w:lang w:eastAsia="hi-IN"/>
        </w:rPr>
        <w:t>Firma digitale</w:t>
      </w:r>
      <w:r w:rsidRPr="00671EA4">
        <w:rPr>
          <w:rFonts w:ascii="Times New Roman" w:eastAsia="Times New Roman" w:hAnsi="Times New Roman" w:cs="Times New Roman"/>
          <w:i/>
          <w:iCs/>
          <w:kern w:val="3"/>
          <w:sz w:val="20"/>
          <w:szCs w:val="20"/>
          <w:vertAlign w:val="superscript"/>
          <w:lang w:eastAsia="zh-CN" w:bidi="hi-IN"/>
        </w:rPr>
        <w:footnoteReference w:id="3"/>
      </w:r>
    </w:p>
    <w:p w14:paraId="64103147" w14:textId="77777777" w:rsidR="00141F73" w:rsidRDefault="00141F73" w:rsidP="00141F73">
      <w:pPr>
        <w:rPr>
          <w:rFonts w:eastAsiaTheme="minorEastAsia" w:cs="Times New Roman"/>
          <w:i/>
          <w:sz w:val="20"/>
          <w:szCs w:val="20"/>
          <w:lang w:eastAsia="hi-IN"/>
        </w:rPr>
      </w:pPr>
    </w:p>
    <w:p w14:paraId="1D95E3A2" w14:textId="56DF2C80" w:rsidR="00F21997" w:rsidRPr="00671EA4" w:rsidRDefault="00141F73" w:rsidP="00141F73">
      <w:pPr>
        <w:tabs>
          <w:tab w:val="left" w:pos="5100"/>
        </w:tabs>
        <w:rPr>
          <w:lang w:bidi="hi-IN"/>
        </w:rPr>
      </w:pPr>
      <w:r>
        <w:rPr>
          <w:rFonts w:eastAsiaTheme="minorEastAsia" w:cs="Times New Roman"/>
          <w:i/>
          <w:sz w:val="20"/>
          <w:szCs w:val="20"/>
          <w:lang w:eastAsia="hi-IN"/>
        </w:rPr>
        <w:tab/>
      </w:r>
    </w:p>
    <w:sectPr w:rsidR="00F21997" w:rsidRPr="00671EA4" w:rsidSect="00792720">
      <w:headerReference w:type="default" r:id="rId17"/>
      <w:footerReference w:type="default" r:id="rId18"/>
      <w:pgSz w:w="16840" w:h="11910" w:orient="landscape"/>
      <w:pgMar w:top="720" w:right="620" w:bottom="700" w:left="2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1DED1" w14:textId="77777777" w:rsidR="00D262C7" w:rsidRDefault="00D262C7" w:rsidP="00B07BFC">
      <w:pPr>
        <w:spacing w:after="0" w:line="240" w:lineRule="auto"/>
      </w:pPr>
      <w:r>
        <w:separator/>
      </w:r>
    </w:p>
  </w:endnote>
  <w:endnote w:type="continuationSeparator" w:id="0">
    <w:p w14:paraId="35481474" w14:textId="77777777" w:rsidR="00D262C7" w:rsidRDefault="00D262C7" w:rsidP="00B07BFC">
      <w:pPr>
        <w:spacing w:after="0" w:line="240" w:lineRule="auto"/>
      </w:pPr>
      <w:r>
        <w:continuationSeparator/>
      </w:r>
    </w:p>
  </w:endnote>
  <w:endnote w:type="continuationNotice" w:id="1">
    <w:p w14:paraId="66633EDC" w14:textId="77777777" w:rsidR="00D262C7" w:rsidRDefault="00D262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charset w:val="00"/>
    <w:family w:val="roman"/>
    <w:pitch w:val="default"/>
  </w:font>
  <w:font w:name="ArialMT">
    <w:altName w:val="Arial"/>
    <w:charset w:val="00"/>
    <w:family w:val="swiss"/>
    <w:pitch w:val="default"/>
  </w:font>
  <w:font w:name="Liberation Serif">
    <w:altName w:val="Times New Roman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2B844" w14:textId="77777777" w:rsidR="002605DC" w:rsidRDefault="002605D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D4935" w14:textId="77777777" w:rsidR="002605DC" w:rsidRDefault="002605D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343DE" w14:textId="77777777" w:rsidR="002605DC" w:rsidRDefault="002605DC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98C0" w14:textId="505F65FE" w:rsidR="00E13CDE" w:rsidRPr="00F453F0" w:rsidRDefault="00D262C7">
    <w:pPr>
      <w:pStyle w:val="Pidipagina"/>
      <w:jc w:val="right"/>
      <w:rPr>
        <w:b/>
        <w:i/>
        <w:sz w:val="16"/>
        <w:szCs w:val="16"/>
      </w:rPr>
    </w:pPr>
    <w:sdt>
      <w:sdtPr>
        <w:id w:val="1835791081"/>
        <w:docPartObj>
          <w:docPartGallery w:val="Page Numbers (Bottom of Page)"/>
          <w:docPartUnique/>
        </w:docPartObj>
      </w:sdtPr>
      <w:sdtEndPr>
        <w:rPr>
          <w:b/>
          <w:i/>
          <w:sz w:val="16"/>
          <w:szCs w:val="16"/>
        </w:rPr>
      </w:sdtEnd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AC74C" w14:textId="77777777" w:rsidR="00D262C7" w:rsidRDefault="00D262C7" w:rsidP="00B07BFC">
      <w:pPr>
        <w:spacing w:after="0" w:line="240" w:lineRule="auto"/>
      </w:pPr>
      <w:r>
        <w:separator/>
      </w:r>
    </w:p>
  </w:footnote>
  <w:footnote w:type="continuationSeparator" w:id="0">
    <w:p w14:paraId="0DC40AA9" w14:textId="77777777" w:rsidR="00D262C7" w:rsidRDefault="00D262C7" w:rsidP="00B07BFC">
      <w:pPr>
        <w:spacing w:after="0" w:line="240" w:lineRule="auto"/>
      </w:pPr>
      <w:r>
        <w:continuationSeparator/>
      </w:r>
    </w:p>
  </w:footnote>
  <w:footnote w:type="continuationNotice" w:id="1">
    <w:p w14:paraId="20AB5C98" w14:textId="77777777" w:rsidR="00D262C7" w:rsidRDefault="00D262C7">
      <w:pPr>
        <w:spacing w:after="0" w:line="240" w:lineRule="auto"/>
      </w:pPr>
    </w:p>
  </w:footnote>
  <w:footnote w:id="2">
    <w:p w14:paraId="45013B07" w14:textId="77777777" w:rsidR="00671EA4" w:rsidRPr="00994702" w:rsidRDefault="00671EA4" w:rsidP="00671EA4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lang w:val="it-IT"/>
        </w:rPr>
        <w:t>Si considerano nuovi posti di lavoro anche quelli riferiti ai lavoratori autonomi, titolari della nuova azienda</w:t>
      </w:r>
    </w:p>
  </w:footnote>
  <w:footnote w:id="3">
    <w:p w14:paraId="5B424C2A" w14:textId="77777777" w:rsidR="00671EA4" w:rsidRPr="00D15044" w:rsidRDefault="00671EA4" w:rsidP="00671EA4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sz w:val="18"/>
          <w:szCs w:val="18"/>
          <w:lang w:eastAsia="zh-CN"/>
        </w:rPr>
      </w:pPr>
      <w:r w:rsidRPr="00D15044">
        <w:rPr>
          <w:rStyle w:val="Rimandonotaapidipagina"/>
          <w:sz w:val="18"/>
          <w:szCs w:val="18"/>
        </w:rPr>
        <w:footnoteRef/>
      </w:r>
      <w:r w:rsidRPr="00D15044">
        <w:rPr>
          <w:rFonts w:ascii="Times New Roman" w:eastAsia="SimSun" w:hAnsi="Times New Roman" w:cs="Times New Roman"/>
          <w:sz w:val="18"/>
          <w:szCs w:val="18"/>
          <w:lang w:eastAsia="zh-CN"/>
        </w:rPr>
        <w:t xml:space="preserve"> </w:t>
      </w:r>
      <w:r w:rsidRPr="00D15044"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 xml:space="preserve">L’allegato </w:t>
      </w:r>
      <w:r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>deve</w:t>
      </w:r>
      <w:r w:rsidRPr="00D15044"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 xml:space="preserve"> essere firmato digitalmente ai sensi del D.Lgs. 82/2005 s.m.i. e norme collegate.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07BB7" w14:textId="77777777" w:rsidR="002605DC" w:rsidRDefault="002605D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106BC" w14:textId="77777777" w:rsidR="002605DC" w:rsidRDefault="002605D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112A7" w14:textId="77777777" w:rsidR="002605DC" w:rsidRDefault="002605DC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44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443"/>
    </w:tblGrid>
    <w:tr w:rsidR="0038793D" w:rsidRPr="00925FD3" w14:paraId="1406269A" w14:textId="77777777" w:rsidTr="0045469A">
      <w:trPr>
        <w:trHeight w:val="300"/>
      </w:trPr>
      <w:tc>
        <w:tcPr>
          <w:tcW w:w="16443" w:type="dxa"/>
          <w:tcBorders>
            <w:top w:val="nil"/>
            <w:left w:val="nil"/>
            <w:bottom w:val="nil"/>
            <w:right w:val="nil"/>
          </w:tcBorders>
          <w:vAlign w:val="bottom"/>
        </w:tcPr>
        <w:tbl>
          <w:tblPr>
            <w:tblStyle w:val="Grigliatabella"/>
            <w:tblW w:w="0" w:type="auto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1340"/>
          </w:tblGrid>
          <w:tr w:rsidR="0045469A" w:rsidRPr="00211F51" w14:paraId="7F446365" w14:textId="77777777" w:rsidTr="002605DC">
            <w:trPr>
              <w:jc w:val="center"/>
            </w:trPr>
            <w:tc>
              <w:tcPr>
                <w:tcW w:w="11340" w:type="dxa"/>
                <w:vAlign w:val="center"/>
              </w:tcPr>
              <w:p w14:paraId="54030842" w14:textId="77777777" w:rsidR="0045469A" w:rsidRPr="00211F51" w:rsidRDefault="0045469A" w:rsidP="00BE7DF5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 w:rsidRPr="00211F51">
                  <w:rPr>
                    <w:rFonts w:cs="Arial"/>
                    <w:noProof/>
                  </w:rPr>
                  <w:drawing>
                    <wp:inline distT="0" distB="0" distL="0" distR="0" wp14:anchorId="0579CC56" wp14:editId="2CA0A6F5">
                      <wp:extent cx="2157730" cy="314325"/>
                      <wp:effectExtent l="0" t="0" r="0" b="9525"/>
                      <wp:docPr id="740872254" name="Immagine 740872254" descr="Immagine che contiene testo, Carattere, Elementi grafici, grafica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56909188" name="Immagine 1856909188" descr="Immagine che contiene testo, Carattere, Elementi grafici, grafica&#10;&#10;Descrizione generat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57730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45469A" w:rsidRPr="00211F51" w14:paraId="5FCE334D" w14:textId="77777777" w:rsidTr="002605DC">
            <w:trPr>
              <w:jc w:val="center"/>
            </w:trPr>
            <w:tc>
              <w:tcPr>
                <w:tcW w:w="11340" w:type="dxa"/>
                <w:vAlign w:val="center"/>
              </w:tcPr>
              <w:p w14:paraId="66846BCC" w14:textId="77777777" w:rsidR="0045469A" w:rsidRPr="00211F51" w:rsidRDefault="0045469A" w:rsidP="00BE7DF5">
                <w:pPr>
                  <w:snapToGrid w:val="0"/>
                  <w:jc w:val="center"/>
                  <w:rPr>
                    <w:rFonts w:eastAsia="ArialMT" w:cs="Arial"/>
                    <w:b/>
                  </w:rPr>
                </w:pPr>
                <w:r w:rsidRPr="00211F51">
                  <w:rPr>
                    <w:rFonts w:eastAsia="ArialMT" w:cs="Arial"/>
                    <w:b/>
                  </w:rPr>
                  <w:t>Direzione Generale Agricoltura, caccia e pesca</w:t>
                </w:r>
              </w:p>
              <w:p w14:paraId="01286939" w14:textId="77777777" w:rsidR="0045469A" w:rsidRPr="00211F51" w:rsidRDefault="0045469A" w:rsidP="00BE7DF5">
                <w:pPr>
                  <w:pStyle w:val="Intestazione"/>
                  <w:spacing w:after="120"/>
                  <w:jc w:val="center"/>
                  <w:rPr>
                    <w:rFonts w:eastAsia="ArialMT" w:cs="Arial"/>
                    <w:b/>
                    <w:i/>
                    <w:iCs/>
                  </w:rPr>
                </w:pPr>
                <w:r w:rsidRPr="00211F51">
                  <w:rPr>
                    <w:rFonts w:eastAsia="ArialMT" w:cs="Arial"/>
                    <w:b/>
                    <w:i/>
                    <w:iCs/>
                  </w:rPr>
                  <w:t>Settore Attività faunistico-venatorie, pesca e acquacoltura</w:t>
                </w:r>
              </w:p>
              <w:p w14:paraId="2F38E87F" w14:textId="7448BA77" w:rsidR="0045469A" w:rsidRPr="00211F51" w:rsidRDefault="0045469A" w:rsidP="00BE7DF5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Theme="majorHAnsi" w:hAnsiTheme="majorHAnsi" w:cstheme="majorHAnsi"/>
                    <w:noProof/>
                    <w:color w:val="000000" w:themeColor="text1"/>
                    <w:sz w:val="24"/>
                    <w:szCs w:val="24"/>
                  </w:rPr>
                  <w:drawing>
                    <wp:inline distT="0" distB="0" distL="0" distR="0" wp14:anchorId="25266F74" wp14:editId="4E8E714F">
                      <wp:extent cx="5125394" cy="445324"/>
                      <wp:effectExtent l="0" t="0" r="0" b="0"/>
                      <wp:docPr id="1659575674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225890" cy="45405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45469A" w:rsidRPr="00211F51" w14:paraId="068E96B5" w14:textId="77777777" w:rsidTr="002605DC">
            <w:trPr>
              <w:jc w:val="center"/>
            </w:trPr>
            <w:tc>
              <w:tcPr>
                <w:tcW w:w="11340" w:type="dxa"/>
                <w:vAlign w:val="center"/>
              </w:tcPr>
              <w:p w14:paraId="3C2585E6" w14:textId="4FFA039A" w:rsidR="0045469A" w:rsidRPr="00211F51" w:rsidRDefault="0045469A" w:rsidP="00BE7DF5">
                <w:pPr>
                  <w:snapToGrid w:val="0"/>
                  <w:jc w:val="center"/>
                  <w:rPr>
                    <w:rFonts w:eastAsia="ArialMT" w:cs="Arial"/>
                    <w:b/>
                  </w:rPr>
                </w:pPr>
                <w:r w:rsidRPr="00925FD3">
                  <w:rPr>
                    <w:i/>
                    <w:iCs/>
                  </w:rPr>
                  <w:t>Regolamenti (UE) 1060/2021,</w:t>
                </w:r>
                <w:r>
                  <w:rPr>
                    <w:i/>
                    <w:iCs/>
                  </w:rPr>
                  <w:t xml:space="preserve"> </w:t>
                </w:r>
                <w:r w:rsidRPr="00925FD3">
                  <w:rPr>
                    <w:i/>
                    <w:iCs/>
                  </w:rPr>
                  <w:t>1139/2021, 79/2022</w:t>
                </w:r>
              </w:p>
            </w:tc>
          </w:tr>
        </w:tbl>
        <w:p w14:paraId="0492EFCC" w14:textId="77777777" w:rsidR="0038793D" w:rsidRPr="00925FD3" w:rsidRDefault="0038793D" w:rsidP="0045469A">
          <w:pPr>
            <w:spacing w:after="0" w:line="240" w:lineRule="auto"/>
            <w:jc w:val="center"/>
            <w:textAlignment w:val="baseline"/>
            <w:rPr>
              <w:rFonts w:ascii="Segoe UI" w:eastAsia="Times New Roman" w:hAnsi="Segoe UI" w:cs="Segoe UI"/>
              <w:sz w:val="18"/>
              <w:szCs w:val="18"/>
              <w:lang w:eastAsia="it-IT"/>
            </w:rPr>
          </w:pPr>
        </w:p>
      </w:tc>
    </w:tr>
  </w:tbl>
  <w:p w14:paraId="1FB872C5" w14:textId="1DA12210" w:rsidR="00E13CDE" w:rsidRPr="0054210F" w:rsidRDefault="00E13CDE" w:rsidP="004546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04A1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1" w15:restartNumberingAfterBreak="0">
    <w:nsid w:val="05023F34"/>
    <w:multiLevelType w:val="multilevel"/>
    <w:tmpl w:val="0092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A7726B0"/>
    <w:multiLevelType w:val="multilevel"/>
    <w:tmpl w:val="F176EDE2"/>
    <w:lvl w:ilvl="0">
      <w:start w:val="1"/>
      <w:numFmt w:val="lowerLetter"/>
      <w:lvlText w:val="%1)"/>
      <w:lvlJc w:val="left"/>
      <w:pPr>
        <w:ind w:left="105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C5A1CB1"/>
    <w:multiLevelType w:val="multilevel"/>
    <w:tmpl w:val="EE061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ED47CF5"/>
    <w:multiLevelType w:val="hybridMultilevel"/>
    <w:tmpl w:val="28441182"/>
    <w:lvl w:ilvl="0" w:tplc="FEB88C9A">
      <w:start w:val="1"/>
      <w:numFmt w:val="lowerLetter"/>
      <w:lvlText w:val="%1."/>
      <w:lvlJc w:val="left"/>
      <w:pPr>
        <w:ind w:left="786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9A7A36"/>
    <w:multiLevelType w:val="hybridMultilevel"/>
    <w:tmpl w:val="720CA0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603F0"/>
    <w:multiLevelType w:val="multilevel"/>
    <w:tmpl w:val="6F048BFE"/>
    <w:lvl w:ilvl="0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46C96"/>
    <w:multiLevelType w:val="hybridMultilevel"/>
    <w:tmpl w:val="D8E8BE4E"/>
    <w:lvl w:ilvl="0" w:tplc="35182D16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olor w:val="000000" w:themeColor="text1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52FBF"/>
    <w:multiLevelType w:val="hybridMultilevel"/>
    <w:tmpl w:val="0A3E385C"/>
    <w:lvl w:ilvl="0" w:tplc="9274F42E">
      <w:start w:val="1"/>
      <w:numFmt w:val="lowerLetter"/>
      <w:lvlText w:val="%1)"/>
      <w:lvlJc w:val="left"/>
      <w:pPr>
        <w:ind w:left="1353" w:hanging="360"/>
      </w:pPr>
      <w:rPr>
        <w:b w:val="0"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>
      <w:start w:val="1"/>
      <w:numFmt w:val="lowerRoman"/>
      <w:lvlText w:val="%3."/>
      <w:lvlJc w:val="right"/>
      <w:pPr>
        <w:ind w:left="2793" w:hanging="180"/>
      </w:pPr>
    </w:lvl>
    <w:lvl w:ilvl="3" w:tplc="0410000F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22030DC3"/>
    <w:multiLevelType w:val="hybridMultilevel"/>
    <w:tmpl w:val="68365224"/>
    <w:lvl w:ilvl="0" w:tplc="941802CC">
      <w:numFmt w:val="bullet"/>
      <w:lvlText w:val="-"/>
      <w:lvlJc w:val="left"/>
      <w:pPr>
        <w:ind w:left="964" w:hanging="538"/>
      </w:pPr>
      <w:rPr>
        <w:rFonts w:ascii="Tahoma" w:eastAsia="Tahoma" w:hAnsi="Tahoma" w:cs="Tahoma" w:hint="default"/>
        <w:w w:val="99"/>
        <w:sz w:val="24"/>
        <w:szCs w:val="24"/>
      </w:rPr>
    </w:lvl>
    <w:lvl w:ilvl="1" w:tplc="C4B843F8">
      <w:numFmt w:val="bullet"/>
      <w:lvlText w:val="•"/>
      <w:lvlJc w:val="left"/>
      <w:pPr>
        <w:ind w:left="7740" w:hanging="538"/>
      </w:pPr>
      <w:rPr>
        <w:rFonts w:hint="default"/>
      </w:rPr>
    </w:lvl>
    <w:lvl w:ilvl="2" w:tplc="F01C1350">
      <w:numFmt w:val="bullet"/>
      <w:lvlText w:val="•"/>
      <w:lvlJc w:val="left"/>
      <w:pPr>
        <w:ind w:left="8691" w:hanging="538"/>
      </w:pPr>
      <w:rPr>
        <w:rFonts w:hint="default"/>
      </w:rPr>
    </w:lvl>
    <w:lvl w:ilvl="3" w:tplc="515489E8">
      <w:numFmt w:val="bullet"/>
      <w:lvlText w:val="•"/>
      <w:lvlJc w:val="left"/>
      <w:pPr>
        <w:ind w:left="9641" w:hanging="538"/>
      </w:pPr>
      <w:rPr>
        <w:rFonts w:hint="default"/>
      </w:rPr>
    </w:lvl>
    <w:lvl w:ilvl="4" w:tplc="1038ACD6">
      <w:numFmt w:val="bullet"/>
      <w:lvlText w:val="•"/>
      <w:lvlJc w:val="left"/>
      <w:pPr>
        <w:ind w:left="10592" w:hanging="538"/>
      </w:pPr>
      <w:rPr>
        <w:rFonts w:hint="default"/>
      </w:rPr>
    </w:lvl>
    <w:lvl w:ilvl="5" w:tplc="3698B9DE">
      <w:numFmt w:val="bullet"/>
      <w:lvlText w:val="•"/>
      <w:lvlJc w:val="left"/>
      <w:pPr>
        <w:ind w:left="11542" w:hanging="538"/>
      </w:pPr>
      <w:rPr>
        <w:rFonts w:hint="default"/>
      </w:rPr>
    </w:lvl>
    <w:lvl w:ilvl="6" w:tplc="2350369C">
      <w:numFmt w:val="bullet"/>
      <w:lvlText w:val="•"/>
      <w:lvlJc w:val="left"/>
      <w:pPr>
        <w:ind w:left="12493" w:hanging="538"/>
      </w:pPr>
      <w:rPr>
        <w:rFonts w:hint="default"/>
      </w:rPr>
    </w:lvl>
    <w:lvl w:ilvl="7" w:tplc="6C0A3546">
      <w:numFmt w:val="bullet"/>
      <w:lvlText w:val="•"/>
      <w:lvlJc w:val="left"/>
      <w:pPr>
        <w:ind w:left="13443" w:hanging="538"/>
      </w:pPr>
      <w:rPr>
        <w:rFonts w:hint="default"/>
      </w:rPr>
    </w:lvl>
    <w:lvl w:ilvl="8" w:tplc="39C6DFF4">
      <w:numFmt w:val="bullet"/>
      <w:lvlText w:val="•"/>
      <w:lvlJc w:val="left"/>
      <w:pPr>
        <w:ind w:left="14394" w:hanging="538"/>
      </w:pPr>
      <w:rPr>
        <w:rFonts w:hint="default"/>
      </w:rPr>
    </w:lvl>
  </w:abstractNum>
  <w:abstractNum w:abstractNumId="10" w15:restartNumberingAfterBreak="0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E06A3E"/>
    <w:multiLevelType w:val="multilevel"/>
    <w:tmpl w:val="5358B4EE"/>
    <w:lvl w:ilvl="0">
      <w:numFmt w:val="bullet"/>
      <w:lvlText w:val="-"/>
      <w:lvlJc w:val="left"/>
      <w:pPr>
        <w:ind w:left="108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numFmt w:val="bullet"/>
      <w:lvlText w:val="–"/>
      <w:lvlJc w:val="left"/>
      <w:pPr>
        <w:ind w:left="14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2">
      <w:numFmt w:val="bullet"/>
      <w:lvlText w:val="–"/>
      <w:lvlJc w:val="left"/>
      <w:pPr>
        <w:ind w:left="18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3">
      <w:numFmt w:val="bullet"/>
      <w:lvlText w:val="–"/>
      <w:lvlJc w:val="left"/>
      <w:pPr>
        <w:ind w:left="21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4">
      <w:numFmt w:val="bullet"/>
      <w:lvlText w:val="–"/>
      <w:lvlJc w:val="left"/>
      <w:pPr>
        <w:ind w:left="252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5">
      <w:numFmt w:val="bullet"/>
      <w:lvlText w:val="–"/>
      <w:lvlJc w:val="left"/>
      <w:pPr>
        <w:ind w:left="288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6">
      <w:numFmt w:val="bullet"/>
      <w:lvlText w:val="–"/>
      <w:lvlJc w:val="left"/>
      <w:pPr>
        <w:ind w:left="32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7">
      <w:numFmt w:val="bullet"/>
      <w:lvlText w:val="–"/>
      <w:lvlJc w:val="left"/>
      <w:pPr>
        <w:ind w:left="36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8">
      <w:numFmt w:val="bullet"/>
      <w:lvlText w:val="–"/>
      <w:lvlJc w:val="left"/>
      <w:pPr>
        <w:ind w:left="39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</w:abstractNum>
  <w:abstractNum w:abstractNumId="12" w15:restartNumberingAfterBreak="0">
    <w:nsid w:val="284C1824"/>
    <w:multiLevelType w:val="hybridMultilevel"/>
    <w:tmpl w:val="F52C3638"/>
    <w:lvl w:ilvl="0" w:tplc="04100017">
      <w:start w:val="1"/>
      <w:numFmt w:val="lowerLetter"/>
      <w:lvlText w:val="%1)"/>
      <w:lvlJc w:val="left"/>
      <w:pPr>
        <w:ind w:left="3595" w:hanging="567"/>
      </w:pPr>
      <w:rPr>
        <w:rFonts w:hint="default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4544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5493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6441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7390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8338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9287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10235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11184" w:hanging="567"/>
      </w:pPr>
      <w:rPr>
        <w:rFonts w:hint="default"/>
      </w:rPr>
    </w:lvl>
  </w:abstractNum>
  <w:abstractNum w:abstractNumId="13" w15:restartNumberingAfterBreak="0">
    <w:nsid w:val="28B13813"/>
    <w:multiLevelType w:val="multilevel"/>
    <w:tmpl w:val="BE32F67E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</w:abstractNum>
  <w:abstractNum w:abstractNumId="14" w15:restartNumberingAfterBreak="0">
    <w:nsid w:val="2AB64A48"/>
    <w:multiLevelType w:val="hybridMultilevel"/>
    <w:tmpl w:val="E32A66D8"/>
    <w:lvl w:ilvl="0" w:tplc="22543A82">
      <w:numFmt w:val="bullet"/>
      <w:lvlText w:val="•"/>
      <w:lvlJc w:val="left"/>
      <w:pPr>
        <w:ind w:left="2421" w:hanging="360"/>
      </w:pPr>
      <w:rPr>
        <w:rFonts w:hint="default"/>
        <w:w w:val="99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C4F0344"/>
    <w:multiLevelType w:val="hybridMultilevel"/>
    <w:tmpl w:val="E31E8EEC"/>
    <w:lvl w:ilvl="0" w:tplc="DE4246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C562B1F"/>
    <w:multiLevelType w:val="multilevel"/>
    <w:tmpl w:val="13E0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C5D27DD"/>
    <w:multiLevelType w:val="hybridMultilevel"/>
    <w:tmpl w:val="F1E8D26E"/>
    <w:lvl w:ilvl="0" w:tplc="5BE6E68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A12BD"/>
    <w:multiLevelType w:val="hybridMultilevel"/>
    <w:tmpl w:val="1138EDB6"/>
    <w:lvl w:ilvl="0" w:tplc="DE42463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0E32401"/>
    <w:multiLevelType w:val="multilevel"/>
    <w:tmpl w:val="8DCEA9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5327987"/>
    <w:multiLevelType w:val="hybridMultilevel"/>
    <w:tmpl w:val="E6389A4A"/>
    <w:lvl w:ilvl="0" w:tplc="7EB8D9C8">
      <w:start w:val="8"/>
      <w:numFmt w:val="lowerLetter"/>
      <w:lvlText w:val="%1)"/>
      <w:lvlJc w:val="left"/>
      <w:pPr>
        <w:ind w:left="1843" w:hanging="567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8ABCEF34">
      <w:numFmt w:val="bullet"/>
      <w:lvlText w:val="-"/>
      <w:lvlJc w:val="left"/>
      <w:pPr>
        <w:ind w:left="2409" w:hanging="562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426A4FBE">
      <w:numFmt w:val="bullet"/>
      <w:lvlText w:val="•"/>
      <w:lvlJc w:val="left"/>
      <w:pPr>
        <w:ind w:left="3395" w:hanging="562"/>
      </w:pPr>
      <w:rPr>
        <w:rFonts w:hint="default"/>
      </w:rPr>
    </w:lvl>
    <w:lvl w:ilvl="3" w:tplc="806AC05A">
      <w:numFmt w:val="bullet"/>
      <w:lvlText w:val="•"/>
      <w:lvlJc w:val="left"/>
      <w:pPr>
        <w:ind w:left="4387" w:hanging="562"/>
      </w:pPr>
      <w:rPr>
        <w:rFonts w:hint="default"/>
      </w:rPr>
    </w:lvl>
    <w:lvl w:ilvl="4" w:tplc="CBC62538">
      <w:numFmt w:val="bullet"/>
      <w:lvlText w:val="•"/>
      <w:lvlJc w:val="left"/>
      <w:pPr>
        <w:ind w:left="5379" w:hanging="562"/>
      </w:pPr>
      <w:rPr>
        <w:rFonts w:hint="default"/>
      </w:rPr>
    </w:lvl>
    <w:lvl w:ilvl="5" w:tplc="173A6912">
      <w:numFmt w:val="bullet"/>
      <w:lvlText w:val="•"/>
      <w:lvlJc w:val="left"/>
      <w:pPr>
        <w:ind w:left="6370" w:hanging="562"/>
      </w:pPr>
      <w:rPr>
        <w:rFonts w:hint="default"/>
      </w:rPr>
    </w:lvl>
    <w:lvl w:ilvl="6" w:tplc="38BE39F4">
      <w:numFmt w:val="bullet"/>
      <w:lvlText w:val="•"/>
      <w:lvlJc w:val="left"/>
      <w:pPr>
        <w:ind w:left="7362" w:hanging="562"/>
      </w:pPr>
      <w:rPr>
        <w:rFonts w:hint="default"/>
      </w:rPr>
    </w:lvl>
    <w:lvl w:ilvl="7" w:tplc="A4443DFC">
      <w:numFmt w:val="bullet"/>
      <w:lvlText w:val="•"/>
      <w:lvlJc w:val="left"/>
      <w:pPr>
        <w:ind w:left="8354" w:hanging="562"/>
      </w:pPr>
      <w:rPr>
        <w:rFonts w:hint="default"/>
      </w:rPr>
    </w:lvl>
    <w:lvl w:ilvl="8" w:tplc="48266ADA">
      <w:numFmt w:val="bullet"/>
      <w:lvlText w:val="•"/>
      <w:lvlJc w:val="left"/>
      <w:pPr>
        <w:ind w:left="9346" w:hanging="562"/>
      </w:pPr>
      <w:rPr>
        <w:rFonts w:hint="default"/>
      </w:rPr>
    </w:lvl>
  </w:abstractNum>
  <w:abstractNum w:abstractNumId="21" w15:restartNumberingAfterBreak="0">
    <w:nsid w:val="369527B9"/>
    <w:multiLevelType w:val="hybridMultilevel"/>
    <w:tmpl w:val="18C6A44E"/>
    <w:lvl w:ilvl="0" w:tplc="773C9FF8">
      <w:numFmt w:val="bullet"/>
      <w:lvlText w:val="-"/>
      <w:lvlJc w:val="left"/>
      <w:pPr>
        <w:ind w:left="897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2" w15:restartNumberingAfterBreak="0">
    <w:nsid w:val="36D42B17"/>
    <w:multiLevelType w:val="hybridMultilevel"/>
    <w:tmpl w:val="A8CC25DE"/>
    <w:lvl w:ilvl="0" w:tplc="FFFFFFFF">
      <w:numFmt w:val="bullet"/>
      <w:lvlText w:val="-"/>
      <w:lvlJc w:val="left"/>
      <w:pPr>
        <w:ind w:left="1611" w:hanging="286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2177" w:hanging="284"/>
      </w:pPr>
      <w:rPr>
        <w:rFonts w:hint="default"/>
        <w:w w:val="100"/>
        <w:sz w:val="24"/>
        <w:szCs w:val="24"/>
      </w:rPr>
    </w:lvl>
    <w:lvl w:ilvl="2" w:tplc="FFFFFFFF">
      <w:numFmt w:val="bullet"/>
      <w:lvlText w:val="•"/>
      <w:lvlJc w:val="left"/>
      <w:pPr>
        <w:ind w:left="3076" w:hanging="284"/>
      </w:pPr>
      <w:rPr>
        <w:rFonts w:hint="default"/>
      </w:rPr>
    </w:lvl>
    <w:lvl w:ilvl="3" w:tplc="FFFFFFFF">
      <w:numFmt w:val="bullet"/>
      <w:lvlText w:val="•"/>
      <w:lvlJc w:val="left"/>
      <w:pPr>
        <w:ind w:left="3972" w:hanging="284"/>
      </w:pPr>
      <w:rPr>
        <w:rFonts w:hint="default"/>
      </w:rPr>
    </w:lvl>
    <w:lvl w:ilvl="4" w:tplc="FFFFFFFF">
      <w:numFmt w:val="bullet"/>
      <w:lvlText w:val="•"/>
      <w:lvlJc w:val="left"/>
      <w:pPr>
        <w:ind w:left="4868" w:hanging="284"/>
      </w:pPr>
      <w:rPr>
        <w:rFonts w:hint="default"/>
      </w:rPr>
    </w:lvl>
    <w:lvl w:ilvl="5" w:tplc="FFFFFFFF">
      <w:numFmt w:val="bullet"/>
      <w:lvlText w:val="•"/>
      <w:lvlJc w:val="left"/>
      <w:pPr>
        <w:ind w:left="5764" w:hanging="284"/>
      </w:pPr>
      <w:rPr>
        <w:rFonts w:hint="default"/>
      </w:rPr>
    </w:lvl>
    <w:lvl w:ilvl="6" w:tplc="FFFFFFFF">
      <w:numFmt w:val="bullet"/>
      <w:lvlText w:val="•"/>
      <w:lvlJc w:val="left"/>
      <w:pPr>
        <w:ind w:left="6660" w:hanging="284"/>
      </w:pPr>
      <w:rPr>
        <w:rFonts w:hint="default"/>
      </w:rPr>
    </w:lvl>
    <w:lvl w:ilvl="7" w:tplc="FFFFFFFF">
      <w:numFmt w:val="bullet"/>
      <w:lvlText w:val="•"/>
      <w:lvlJc w:val="left"/>
      <w:pPr>
        <w:ind w:left="7556" w:hanging="284"/>
      </w:pPr>
      <w:rPr>
        <w:rFonts w:hint="default"/>
      </w:rPr>
    </w:lvl>
    <w:lvl w:ilvl="8" w:tplc="FFFFFFFF">
      <w:numFmt w:val="bullet"/>
      <w:lvlText w:val="•"/>
      <w:lvlJc w:val="left"/>
      <w:pPr>
        <w:ind w:left="8453" w:hanging="284"/>
      </w:pPr>
      <w:rPr>
        <w:rFonts w:hint="default"/>
      </w:rPr>
    </w:lvl>
  </w:abstractNum>
  <w:abstractNum w:abstractNumId="23" w15:restartNumberingAfterBreak="0">
    <w:nsid w:val="38460C07"/>
    <w:multiLevelType w:val="hybridMultilevel"/>
    <w:tmpl w:val="6B367A46"/>
    <w:lvl w:ilvl="0" w:tplc="C45EEDBE">
      <w:numFmt w:val="bullet"/>
      <w:lvlText w:val="-"/>
      <w:lvlJc w:val="left"/>
      <w:pPr>
        <w:ind w:left="2459" w:hanging="567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3375" w:hanging="567"/>
      </w:pPr>
      <w:rPr>
        <w:rFonts w:hint="default"/>
      </w:rPr>
    </w:lvl>
    <w:lvl w:ilvl="2" w:tplc="0C22D7C8">
      <w:numFmt w:val="bullet"/>
      <w:lvlText w:val="•"/>
      <w:lvlJc w:val="left"/>
      <w:pPr>
        <w:ind w:left="4296" w:hanging="567"/>
      </w:pPr>
      <w:rPr>
        <w:rFonts w:hint="default"/>
      </w:rPr>
    </w:lvl>
    <w:lvl w:ilvl="3" w:tplc="C9B2486C">
      <w:numFmt w:val="bullet"/>
      <w:lvlText w:val="•"/>
      <w:lvlJc w:val="left"/>
      <w:pPr>
        <w:ind w:left="5216" w:hanging="567"/>
      </w:pPr>
      <w:rPr>
        <w:rFonts w:hint="default"/>
      </w:rPr>
    </w:lvl>
    <w:lvl w:ilvl="4" w:tplc="D37600AC">
      <w:numFmt w:val="bullet"/>
      <w:lvlText w:val="•"/>
      <w:lvlJc w:val="left"/>
      <w:pPr>
        <w:ind w:left="6137" w:hanging="567"/>
      </w:pPr>
      <w:rPr>
        <w:rFonts w:hint="default"/>
      </w:rPr>
    </w:lvl>
    <w:lvl w:ilvl="5" w:tplc="28F830CC">
      <w:numFmt w:val="bullet"/>
      <w:lvlText w:val="•"/>
      <w:lvlJc w:val="left"/>
      <w:pPr>
        <w:ind w:left="7057" w:hanging="567"/>
      </w:pPr>
      <w:rPr>
        <w:rFonts w:hint="default"/>
      </w:rPr>
    </w:lvl>
    <w:lvl w:ilvl="6" w:tplc="5CAA75F4">
      <w:numFmt w:val="bullet"/>
      <w:lvlText w:val="•"/>
      <w:lvlJc w:val="left"/>
      <w:pPr>
        <w:ind w:left="7978" w:hanging="567"/>
      </w:pPr>
      <w:rPr>
        <w:rFonts w:hint="default"/>
      </w:rPr>
    </w:lvl>
    <w:lvl w:ilvl="7" w:tplc="94527356">
      <w:numFmt w:val="bullet"/>
      <w:lvlText w:val="•"/>
      <w:lvlJc w:val="left"/>
      <w:pPr>
        <w:ind w:left="8898" w:hanging="567"/>
      </w:pPr>
      <w:rPr>
        <w:rFonts w:hint="default"/>
      </w:rPr>
    </w:lvl>
    <w:lvl w:ilvl="8" w:tplc="2A54468A">
      <w:numFmt w:val="bullet"/>
      <w:lvlText w:val="•"/>
      <w:lvlJc w:val="left"/>
      <w:pPr>
        <w:ind w:left="9819" w:hanging="567"/>
      </w:pPr>
      <w:rPr>
        <w:rFonts w:hint="default"/>
      </w:rPr>
    </w:lvl>
  </w:abstractNum>
  <w:abstractNum w:abstractNumId="24" w15:restartNumberingAfterBreak="0">
    <w:nsid w:val="39C45A82"/>
    <w:multiLevelType w:val="hybridMultilevel"/>
    <w:tmpl w:val="EEA499D4"/>
    <w:lvl w:ilvl="0" w:tplc="04100017">
      <w:start w:val="1"/>
      <w:numFmt w:val="lowerLetter"/>
      <w:lvlText w:val="%1)"/>
      <w:lvlJc w:val="left"/>
      <w:pPr>
        <w:ind w:left="2426" w:hanging="360"/>
      </w:pPr>
    </w:lvl>
    <w:lvl w:ilvl="1" w:tplc="04100019" w:tentative="1">
      <w:start w:val="1"/>
      <w:numFmt w:val="lowerLetter"/>
      <w:lvlText w:val="%2."/>
      <w:lvlJc w:val="left"/>
      <w:pPr>
        <w:ind w:left="3146" w:hanging="360"/>
      </w:pPr>
    </w:lvl>
    <w:lvl w:ilvl="2" w:tplc="0410001B" w:tentative="1">
      <w:start w:val="1"/>
      <w:numFmt w:val="lowerRoman"/>
      <w:lvlText w:val="%3."/>
      <w:lvlJc w:val="right"/>
      <w:pPr>
        <w:ind w:left="3866" w:hanging="180"/>
      </w:pPr>
    </w:lvl>
    <w:lvl w:ilvl="3" w:tplc="0410000F" w:tentative="1">
      <w:start w:val="1"/>
      <w:numFmt w:val="decimal"/>
      <w:lvlText w:val="%4."/>
      <w:lvlJc w:val="left"/>
      <w:pPr>
        <w:ind w:left="4586" w:hanging="360"/>
      </w:pPr>
    </w:lvl>
    <w:lvl w:ilvl="4" w:tplc="04100019" w:tentative="1">
      <w:start w:val="1"/>
      <w:numFmt w:val="lowerLetter"/>
      <w:lvlText w:val="%5."/>
      <w:lvlJc w:val="left"/>
      <w:pPr>
        <w:ind w:left="5306" w:hanging="360"/>
      </w:pPr>
    </w:lvl>
    <w:lvl w:ilvl="5" w:tplc="0410001B" w:tentative="1">
      <w:start w:val="1"/>
      <w:numFmt w:val="lowerRoman"/>
      <w:lvlText w:val="%6."/>
      <w:lvlJc w:val="right"/>
      <w:pPr>
        <w:ind w:left="6026" w:hanging="180"/>
      </w:pPr>
    </w:lvl>
    <w:lvl w:ilvl="6" w:tplc="0410000F" w:tentative="1">
      <w:start w:val="1"/>
      <w:numFmt w:val="decimal"/>
      <w:lvlText w:val="%7."/>
      <w:lvlJc w:val="left"/>
      <w:pPr>
        <w:ind w:left="6746" w:hanging="360"/>
      </w:pPr>
    </w:lvl>
    <w:lvl w:ilvl="7" w:tplc="04100019" w:tentative="1">
      <w:start w:val="1"/>
      <w:numFmt w:val="lowerLetter"/>
      <w:lvlText w:val="%8."/>
      <w:lvlJc w:val="left"/>
      <w:pPr>
        <w:ind w:left="7466" w:hanging="360"/>
      </w:pPr>
    </w:lvl>
    <w:lvl w:ilvl="8" w:tplc="0410001B" w:tentative="1">
      <w:start w:val="1"/>
      <w:numFmt w:val="lowerRoman"/>
      <w:lvlText w:val="%9."/>
      <w:lvlJc w:val="right"/>
      <w:pPr>
        <w:ind w:left="8186" w:hanging="180"/>
      </w:pPr>
    </w:lvl>
  </w:abstractNum>
  <w:abstractNum w:abstractNumId="25" w15:restartNumberingAfterBreak="0">
    <w:nsid w:val="39F41055"/>
    <w:multiLevelType w:val="multilevel"/>
    <w:tmpl w:val="A12A4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7" w15:restartNumberingAfterBreak="0">
    <w:nsid w:val="3BD64C5B"/>
    <w:multiLevelType w:val="multilevel"/>
    <w:tmpl w:val="29DEA436"/>
    <w:lvl w:ilvl="0">
      <w:numFmt w:val="bullet"/>
      <w:lvlText w:val="-"/>
      <w:lvlJc w:val="left"/>
      <w:pPr>
        <w:ind w:left="72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8" w15:restartNumberingAfterBreak="0">
    <w:nsid w:val="3D7168C5"/>
    <w:multiLevelType w:val="hybridMultilevel"/>
    <w:tmpl w:val="1E2268DE"/>
    <w:lvl w:ilvl="0" w:tplc="DE42463A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9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03D2E51"/>
    <w:multiLevelType w:val="multilevel"/>
    <w:tmpl w:val="3E162854"/>
    <w:lvl w:ilvl="0">
      <w:start w:val="1"/>
      <w:numFmt w:val="bullet"/>
      <w:lvlText w:val="•"/>
      <w:lvlJc w:val="left"/>
      <w:pPr>
        <w:ind w:left="1276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6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1E832F0"/>
    <w:multiLevelType w:val="hybridMultilevel"/>
    <w:tmpl w:val="B14A1846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41FC2962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33" w15:restartNumberingAfterBreak="0">
    <w:nsid w:val="467B1EDB"/>
    <w:multiLevelType w:val="hybridMultilevel"/>
    <w:tmpl w:val="1AC68A3A"/>
    <w:lvl w:ilvl="0" w:tplc="FD9CDBE4">
      <w:numFmt w:val="bullet"/>
      <w:lvlText w:val="-"/>
      <w:lvlJc w:val="left"/>
      <w:pPr>
        <w:ind w:left="128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FD9CDBE4">
      <w:numFmt w:val="bullet"/>
      <w:lvlText w:val="-"/>
      <w:lvlJc w:val="left"/>
      <w:pPr>
        <w:ind w:left="200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4680636E"/>
    <w:multiLevelType w:val="hybridMultilevel"/>
    <w:tmpl w:val="4ED46CC4"/>
    <w:lvl w:ilvl="0" w:tplc="4E9AD564">
      <w:start w:val="1"/>
      <w:numFmt w:val="bullet"/>
      <w:lvlText w:val="-"/>
      <w:lvlJc w:val="left"/>
      <w:pPr>
        <w:ind w:left="1495" w:hanging="360"/>
      </w:pPr>
      <w:rPr>
        <w:rFonts w:ascii="Times" w:hAnsi="Times" w:cs="Times New Roman" w:hint="default"/>
        <w:b w:val="0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5" w15:restartNumberingAfterBreak="0">
    <w:nsid w:val="4A892F95"/>
    <w:multiLevelType w:val="hybridMultilevel"/>
    <w:tmpl w:val="CF048A06"/>
    <w:lvl w:ilvl="0" w:tplc="74126DFE">
      <w:start w:val="1"/>
      <w:numFmt w:val="lowerLetter"/>
      <w:lvlText w:val="%1)"/>
      <w:lvlJc w:val="left"/>
      <w:pPr>
        <w:ind w:left="1353" w:hanging="360"/>
      </w:pPr>
      <w:rPr>
        <w:b w:val="0"/>
        <w:bCs/>
        <w:i w:val="0"/>
        <w:iCs w:val="0"/>
        <w:strike w:val="0"/>
        <w:dstrike w:val="0"/>
        <w:u w:val="none"/>
      </w:rPr>
    </w:lvl>
    <w:lvl w:ilvl="1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 w15:restartNumberingAfterBreak="0">
    <w:nsid w:val="4B221EB2"/>
    <w:multiLevelType w:val="hybridMultilevel"/>
    <w:tmpl w:val="9CC2346E"/>
    <w:lvl w:ilvl="0" w:tplc="D1CAC544">
      <w:start w:val="1"/>
      <w:numFmt w:val="lowerLetter"/>
      <w:lvlText w:val="%1)"/>
      <w:lvlJc w:val="left"/>
      <w:pPr>
        <w:ind w:left="759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478ABE6">
      <w:numFmt w:val="bullet"/>
      <w:lvlText w:val="•"/>
      <w:lvlJc w:val="left"/>
      <w:pPr>
        <w:ind w:left="1708" w:hanging="567"/>
      </w:pPr>
      <w:rPr>
        <w:rFonts w:hint="default"/>
      </w:rPr>
    </w:lvl>
    <w:lvl w:ilvl="2" w:tplc="06EE1CBE">
      <w:numFmt w:val="bullet"/>
      <w:lvlText w:val="•"/>
      <w:lvlJc w:val="left"/>
      <w:pPr>
        <w:ind w:left="2657" w:hanging="567"/>
      </w:pPr>
      <w:rPr>
        <w:rFonts w:hint="default"/>
      </w:rPr>
    </w:lvl>
    <w:lvl w:ilvl="3" w:tplc="125811C2">
      <w:numFmt w:val="bullet"/>
      <w:lvlText w:val="•"/>
      <w:lvlJc w:val="left"/>
      <w:pPr>
        <w:ind w:left="3605" w:hanging="567"/>
      </w:pPr>
      <w:rPr>
        <w:rFonts w:hint="default"/>
      </w:rPr>
    </w:lvl>
    <w:lvl w:ilvl="4" w:tplc="BA3E6532">
      <w:numFmt w:val="bullet"/>
      <w:lvlText w:val="•"/>
      <w:lvlJc w:val="left"/>
      <w:pPr>
        <w:ind w:left="4554" w:hanging="567"/>
      </w:pPr>
      <w:rPr>
        <w:rFonts w:hint="default"/>
      </w:rPr>
    </w:lvl>
    <w:lvl w:ilvl="5" w:tplc="BA3ABEC0">
      <w:numFmt w:val="bullet"/>
      <w:lvlText w:val="•"/>
      <w:lvlJc w:val="left"/>
      <w:pPr>
        <w:ind w:left="5502" w:hanging="567"/>
      </w:pPr>
      <w:rPr>
        <w:rFonts w:hint="default"/>
      </w:rPr>
    </w:lvl>
    <w:lvl w:ilvl="6" w:tplc="8612DD8A">
      <w:numFmt w:val="bullet"/>
      <w:lvlText w:val="•"/>
      <w:lvlJc w:val="left"/>
      <w:pPr>
        <w:ind w:left="6451" w:hanging="567"/>
      </w:pPr>
      <w:rPr>
        <w:rFonts w:hint="default"/>
      </w:rPr>
    </w:lvl>
    <w:lvl w:ilvl="7" w:tplc="72222444">
      <w:numFmt w:val="bullet"/>
      <w:lvlText w:val="•"/>
      <w:lvlJc w:val="left"/>
      <w:pPr>
        <w:ind w:left="7399" w:hanging="567"/>
      </w:pPr>
      <w:rPr>
        <w:rFonts w:hint="default"/>
      </w:rPr>
    </w:lvl>
    <w:lvl w:ilvl="8" w:tplc="C8448C3A">
      <w:numFmt w:val="bullet"/>
      <w:lvlText w:val="•"/>
      <w:lvlJc w:val="left"/>
      <w:pPr>
        <w:ind w:left="8348" w:hanging="567"/>
      </w:pPr>
      <w:rPr>
        <w:rFonts w:hint="default"/>
      </w:rPr>
    </w:lvl>
  </w:abstractNum>
  <w:abstractNum w:abstractNumId="37" w15:restartNumberingAfterBreak="0">
    <w:nsid w:val="4E706030"/>
    <w:multiLevelType w:val="hybridMultilevel"/>
    <w:tmpl w:val="A7A4F10E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543A82">
      <w:numFmt w:val="bullet"/>
      <w:lvlText w:val="•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EA1800"/>
    <w:multiLevelType w:val="hybridMultilevel"/>
    <w:tmpl w:val="EA5ECA6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510736AB"/>
    <w:multiLevelType w:val="multilevel"/>
    <w:tmpl w:val="05E6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0" w15:restartNumberingAfterBreak="0">
    <w:nsid w:val="521B28DC"/>
    <w:multiLevelType w:val="hybridMultilevel"/>
    <w:tmpl w:val="E0D29616"/>
    <w:lvl w:ilvl="0" w:tplc="48ECEEA0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7FD4824"/>
    <w:multiLevelType w:val="multilevel"/>
    <w:tmpl w:val="BDEA67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5B093C2D"/>
    <w:multiLevelType w:val="hybridMultilevel"/>
    <w:tmpl w:val="B87602B4"/>
    <w:lvl w:ilvl="0" w:tplc="04100017">
      <w:start w:val="1"/>
      <w:numFmt w:val="lowerLetter"/>
      <w:lvlText w:val="%1)"/>
      <w:lvlJc w:val="left"/>
      <w:pPr>
        <w:ind w:left="1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F0D96C">
      <w:start w:val="1"/>
      <w:numFmt w:val="lowerLetter"/>
      <w:lvlText w:val="%2"/>
      <w:lvlJc w:val="left"/>
      <w:pPr>
        <w:ind w:left="-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8E6970">
      <w:start w:val="1"/>
      <w:numFmt w:val="lowerRoman"/>
      <w:lvlText w:val="%3"/>
      <w:lvlJc w:val="left"/>
      <w:pPr>
        <w:ind w:left="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407CE">
      <w:start w:val="1"/>
      <w:numFmt w:val="decimal"/>
      <w:lvlText w:val="%4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22F8BA">
      <w:start w:val="1"/>
      <w:numFmt w:val="lowerLetter"/>
      <w:lvlText w:val="%5"/>
      <w:lvlJc w:val="left"/>
      <w:pPr>
        <w:ind w:left="1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8E0F2">
      <w:start w:val="1"/>
      <w:numFmt w:val="lowerRoman"/>
      <w:lvlText w:val="%6"/>
      <w:lvlJc w:val="left"/>
      <w:pPr>
        <w:ind w:left="2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E64884">
      <w:start w:val="1"/>
      <w:numFmt w:val="decimal"/>
      <w:lvlText w:val="%7"/>
      <w:lvlJc w:val="left"/>
      <w:pPr>
        <w:ind w:left="3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5EF22C">
      <w:start w:val="1"/>
      <w:numFmt w:val="lowerLetter"/>
      <w:lvlText w:val="%8"/>
      <w:lvlJc w:val="left"/>
      <w:pPr>
        <w:ind w:left="3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387B3E">
      <w:start w:val="1"/>
      <w:numFmt w:val="lowerRoman"/>
      <w:lvlText w:val="%9"/>
      <w:lvlJc w:val="left"/>
      <w:pPr>
        <w:ind w:left="4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B1E6202"/>
    <w:multiLevelType w:val="hybridMultilevel"/>
    <w:tmpl w:val="2B20D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49A3A08"/>
    <w:multiLevelType w:val="multilevel"/>
    <w:tmpl w:val="1CB0F0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72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72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72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72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720"/>
      </w:pPr>
    </w:lvl>
  </w:abstractNum>
  <w:abstractNum w:abstractNumId="45" w15:restartNumberingAfterBreak="0">
    <w:nsid w:val="654C5276"/>
    <w:multiLevelType w:val="hybridMultilevel"/>
    <w:tmpl w:val="A3BA9DE0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6556702F"/>
    <w:multiLevelType w:val="hybridMultilevel"/>
    <w:tmpl w:val="F27ADF3C"/>
    <w:lvl w:ilvl="0" w:tplc="62DC17A0">
      <w:numFmt w:val="bullet"/>
      <w:lvlText w:val="-"/>
      <w:lvlJc w:val="left"/>
      <w:pPr>
        <w:ind w:left="2421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7" w15:restartNumberingAfterBreak="0">
    <w:nsid w:val="663C6B03"/>
    <w:multiLevelType w:val="hybridMultilevel"/>
    <w:tmpl w:val="23BE88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894CAA"/>
    <w:multiLevelType w:val="hybridMultilevel"/>
    <w:tmpl w:val="AC142E0A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9" w15:restartNumberingAfterBreak="0">
    <w:nsid w:val="67C23BD5"/>
    <w:multiLevelType w:val="hybridMultilevel"/>
    <w:tmpl w:val="2634F3FA"/>
    <w:lvl w:ilvl="0" w:tplc="07A6A66A">
      <w:numFmt w:val="bullet"/>
      <w:lvlText w:val="-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0" w15:restartNumberingAfterBreak="0">
    <w:nsid w:val="68642252"/>
    <w:multiLevelType w:val="hybridMultilevel"/>
    <w:tmpl w:val="95881426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AB4584"/>
    <w:multiLevelType w:val="hybridMultilevel"/>
    <w:tmpl w:val="5504F23C"/>
    <w:lvl w:ilvl="0" w:tplc="FD9CDBE4">
      <w:numFmt w:val="bullet"/>
      <w:lvlText w:val="-"/>
      <w:lvlJc w:val="left"/>
      <w:pPr>
        <w:ind w:left="1919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52" w15:restartNumberingAfterBreak="0">
    <w:nsid w:val="69BB7519"/>
    <w:multiLevelType w:val="hybridMultilevel"/>
    <w:tmpl w:val="01661156"/>
    <w:lvl w:ilvl="0" w:tplc="22543A82">
      <w:numFmt w:val="bullet"/>
      <w:lvlText w:val="•"/>
      <w:lvlJc w:val="left"/>
      <w:pPr>
        <w:ind w:left="278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53" w15:restartNumberingAfterBreak="0">
    <w:nsid w:val="6CE44274"/>
    <w:multiLevelType w:val="multilevel"/>
    <w:tmpl w:val="2A1E4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4" w15:restartNumberingAfterBreak="0">
    <w:nsid w:val="6F304918"/>
    <w:multiLevelType w:val="multilevel"/>
    <w:tmpl w:val="B350A806"/>
    <w:lvl w:ilvl="0">
      <w:start w:val="18"/>
      <w:numFmt w:val="decimal"/>
      <w:lvlText w:val="%1."/>
      <w:lvlJc w:val="left"/>
      <w:pPr>
        <w:ind w:left="610" w:hanging="41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900" w:hanging="708"/>
      </w:pPr>
      <w:rPr>
        <w:rFonts w:ascii="Times New Roman" w:eastAsia="Times New Roman" w:hAnsi="Times New Roman" w:cs="Times New Roman" w:hint="default"/>
        <w:b/>
        <w:bCs/>
        <w:i/>
        <w:spacing w:val="-22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325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3">
      <w:numFmt w:val="bullet"/>
      <w:lvlText w:val="•"/>
      <w:lvlJc w:val="left"/>
      <w:pPr>
        <w:ind w:left="1611" w:hanging="360"/>
      </w:pPr>
      <w:rPr>
        <w:rFonts w:hint="default"/>
        <w:w w:val="99"/>
        <w:sz w:val="24"/>
        <w:szCs w:val="24"/>
      </w:rPr>
    </w:lvl>
    <w:lvl w:ilvl="4">
      <w:numFmt w:val="bullet"/>
      <w:lvlText w:val="•"/>
      <w:lvlJc w:val="left"/>
      <w:pPr>
        <w:ind w:left="2852" w:hanging="360"/>
      </w:pPr>
      <w:rPr>
        <w:rFonts w:hint="default"/>
      </w:rPr>
    </w:lvl>
    <w:lvl w:ilvl="5">
      <w:numFmt w:val="bullet"/>
      <w:lvlText w:val="•"/>
      <w:lvlJc w:val="left"/>
      <w:pPr>
        <w:ind w:left="4084" w:hanging="360"/>
      </w:pPr>
      <w:rPr>
        <w:rFonts w:hint="default"/>
      </w:rPr>
    </w:lvl>
    <w:lvl w:ilvl="6">
      <w:numFmt w:val="bullet"/>
      <w:lvlText w:val="•"/>
      <w:lvlJc w:val="left"/>
      <w:pPr>
        <w:ind w:left="5316" w:hanging="360"/>
      </w:pPr>
      <w:rPr>
        <w:rFonts w:hint="default"/>
      </w:rPr>
    </w:lvl>
    <w:lvl w:ilvl="7">
      <w:numFmt w:val="bullet"/>
      <w:lvlText w:val="•"/>
      <w:lvlJc w:val="left"/>
      <w:pPr>
        <w:ind w:left="6548" w:hanging="360"/>
      </w:pPr>
      <w:rPr>
        <w:rFonts w:hint="default"/>
      </w:rPr>
    </w:lvl>
    <w:lvl w:ilvl="8">
      <w:numFmt w:val="bullet"/>
      <w:lvlText w:val="•"/>
      <w:lvlJc w:val="left"/>
      <w:pPr>
        <w:ind w:left="7781" w:hanging="360"/>
      </w:pPr>
      <w:rPr>
        <w:rFonts w:hint="default"/>
      </w:rPr>
    </w:lvl>
  </w:abstractNum>
  <w:abstractNum w:abstractNumId="55" w15:restartNumberingAfterBreak="0">
    <w:nsid w:val="70542327"/>
    <w:multiLevelType w:val="hybridMultilevel"/>
    <w:tmpl w:val="35A0AA3C"/>
    <w:lvl w:ilvl="0" w:tplc="509A9D26">
      <w:start w:val="6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6" w15:restartNumberingAfterBreak="0">
    <w:nsid w:val="71B6143C"/>
    <w:multiLevelType w:val="hybridMultilevel"/>
    <w:tmpl w:val="D9F07A3A"/>
    <w:lvl w:ilvl="0" w:tplc="D3922EC6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BAC4171"/>
    <w:multiLevelType w:val="hybridMultilevel"/>
    <w:tmpl w:val="70804CC0"/>
    <w:lvl w:ilvl="0" w:tplc="0410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  <w:b w:val="0"/>
        <w:bCs/>
        <w:strike w:val="0"/>
        <w:dstrike w:val="0"/>
      </w:rPr>
    </w:lvl>
    <w:lvl w:ilvl="1" w:tplc="0410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2" w:tplc="B03A50DA">
      <w:start w:val="16"/>
      <w:numFmt w:val="decimal"/>
      <w:lvlText w:val="%3"/>
      <w:lvlJc w:val="left"/>
      <w:pPr>
        <w:ind w:left="455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5090" w:hanging="360"/>
      </w:pPr>
    </w:lvl>
    <w:lvl w:ilvl="4" w:tplc="04100019" w:tentative="1">
      <w:start w:val="1"/>
      <w:numFmt w:val="lowerLetter"/>
      <w:lvlText w:val="%5."/>
      <w:lvlJc w:val="left"/>
      <w:pPr>
        <w:ind w:left="5810" w:hanging="360"/>
      </w:pPr>
    </w:lvl>
    <w:lvl w:ilvl="5" w:tplc="0410001B" w:tentative="1">
      <w:start w:val="1"/>
      <w:numFmt w:val="lowerRoman"/>
      <w:lvlText w:val="%6."/>
      <w:lvlJc w:val="right"/>
      <w:pPr>
        <w:ind w:left="6530" w:hanging="180"/>
      </w:pPr>
    </w:lvl>
    <w:lvl w:ilvl="6" w:tplc="0410000F" w:tentative="1">
      <w:start w:val="1"/>
      <w:numFmt w:val="decimal"/>
      <w:lvlText w:val="%7."/>
      <w:lvlJc w:val="left"/>
      <w:pPr>
        <w:ind w:left="7250" w:hanging="360"/>
      </w:pPr>
    </w:lvl>
    <w:lvl w:ilvl="7" w:tplc="04100019" w:tentative="1">
      <w:start w:val="1"/>
      <w:numFmt w:val="lowerLetter"/>
      <w:lvlText w:val="%8."/>
      <w:lvlJc w:val="left"/>
      <w:pPr>
        <w:ind w:left="7970" w:hanging="360"/>
      </w:pPr>
    </w:lvl>
    <w:lvl w:ilvl="8" w:tplc="0410001B" w:tentative="1">
      <w:start w:val="1"/>
      <w:numFmt w:val="lowerRoman"/>
      <w:lvlText w:val="%9."/>
      <w:lvlJc w:val="right"/>
      <w:pPr>
        <w:ind w:left="8690" w:hanging="180"/>
      </w:pPr>
    </w:lvl>
  </w:abstractNum>
  <w:abstractNum w:abstractNumId="58" w15:restartNumberingAfterBreak="0">
    <w:nsid w:val="7D573FA1"/>
    <w:multiLevelType w:val="hybridMultilevel"/>
    <w:tmpl w:val="9D44A2E4"/>
    <w:lvl w:ilvl="0" w:tplc="1F9E710A">
      <w:start w:val="1"/>
      <w:numFmt w:val="bullet"/>
      <w:lvlText w:val="­"/>
      <w:lvlJc w:val="left"/>
      <w:pPr>
        <w:ind w:left="19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9" w15:restartNumberingAfterBreak="0">
    <w:nsid w:val="7F5E0D68"/>
    <w:multiLevelType w:val="multilevel"/>
    <w:tmpl w:val="5E5A1B3E"/>
    <w:lvl w:ilvl="0">
      <w:numFmt w:val="bullet"/>
      <w:lvlText w:val="-"/>
      <w:lvlJc w:val="left"/>
      <w:pPr>
        <w:ind w:left="5464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484" w:hanging="3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582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82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618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5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5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904" w:hanging="1800"/>
      </w:pPr>
      <w:rPr>
        <w:rFonts w:hint="default"/>
        <w:b/>
      </w:rPr>
    </w:lvl>
  </w:abstractNum>
  <w:num w:numId="1" w16cid:durableId="171847244">
    <w:abstractNumId w:val="23"/>
  </w:num>
  <w:num w:numId="2" w16cid:durableId="172190963">
    <w:abstractNumId w:val="9"/>
  </w:num>
  <w:num w:numId="3" w16cid:durableId="1720979941">
    <w:abstractNumId w:val="33"/>
  </w:num>
  <w:num w:numId="4" w16cid:durableId="339476779">
    <w:abstractNumId w:val="7"/>
  </w:num>
  <w:num w:numId="5" w16cid:durableId="80764720">
    <w:abstractNumId w:val="59"/>
  </w:num>
  <w:num w:numId="6" w16cid:durableId="1310015863">
    <w:abstractNumId w:val="32"/>
  </w:num>
  <w:num w:numId="7" w16cid:durableId="1531994782">
    <w:abstractNumId w:val="50"/>
  </w:num>
  <w:num w:numId="8" w16cid:durableId="941105694">
    <w:abstractNumId w:val="46"/>
  </w:num>
  <w:num w:numId="9" w16cid:durableId="280110949">
    <w:abstractNumId w:val="35"/>
  </w:num>
  <w:num w:numId="10" w16cid:durableId="1050612903">
    <w:abstractNumId w:val="47"/>
  </w:num>
  <w:num w:numId="11" w16cid:durableId="1132556859">
    <w:abstractNumId w:val="48"/>
  </w:num>
  <w:num w:numId="12" w16cid:durableId="922378059">
    <w:abstractNumId w:val="8"/>
  </w:num>
  <w:num w:numId="13" w16cid:durableId="502278042">
    <w:abstractNumId w:val="31"/>
  </w:num>
  <w:num w:numId="14" w16cid:durableId="2078815608">
    <w:abstractNumId w:val="42"/>
  </w:num>
  <w:num w:numId="15" w16cid:durableId="1193691379">
    <w:abstractNumId w:val="51"/>
  </w:num>
  <w:num w:numId="16" w16cid:durableId="1471820239">
    <w:abstractNumId w:val="21"/>
  </w:num>
  <w:num w:numId="17" w16cid:durableId="801120653">
    <w:abstractNumId w:val="26"/>
  </w:num>
  <w:num w:numId="18" w16cid:durableId="1992754483">
    <w:abstractNumId w:val="27"/>
  </w:num>
  <w:num w:numId="19" w16cid:durableId="1122845174">
    <w:abstractNumId w:val="24"/>
  </w:num>
  <w:num w:numId="20" w16cid:durableId="551188204">
    <w:abstractNumId w:val="4"/>
  </w:num>
  <w:num w:numId="21" w16cid:durableId="429861919">
    <w:abstractNumId w:val="57"/>
  </w:num>
  <w:num w:numId="22" w16cid:durableId="2019578965">
    <w:abstractNumId w:val="20"/>
  </w:num>
  <w:num w:numId="23" w16cid:durableId="1130321826">
    <w:abstractNumId w:val="36"/>
  </w:num>
  <w:num w:numId="24" w16cid:durableId="1025903497">
    <w:abstractNumId w:val="55"/>
  </w:num>
  <w:num w:numId="25" w16cid:durableId="1145858227">
    <w:abstractNumId w:val="12"/>
  </w:num>
  <w:num w:numId="26" w16cid:durableId="1715999222">
    <w:abstractNumId w:val="58"/>
  </w:num>
  <w:num w:numId="27" w16cid:durableId="268703777">
    <w:abstractNumId w:val="10"/>
  </w:num>
  <w:num w:numId="28" w16cid:durableId="125591305">
    <w:abstractNumId w:val="19"/>
  </w:num>
  <w:num w:numId="29" w16cid:durableId="141312830">
    <w:abstractNumId w:val="0"/>
  </w:num>
  <w:num w:numId="30" w16cid:durableId="319694261">
    <w:abstractNumId w:val="38"/>
  </w:num>
  <w:num w:numId="31" w16cid:durableId="473059323">
    <w:abstractNumId w:val="49"/>
  </w:num>
  <w:num w:numId="32" w16cid:durableId="1737195212">
    <w:abstractNumId w:val="25"/>
  </w:num>
  <w:num w:numId="33" w16cid:durableId="622998597">
    <w:abstractNumId w:val="41"/>
  </w:num>
  <w:num w:numId="34" w16cid:durableId="1038429744">
    <w:abstractNumId w:val="40"/>
  </w:num>
  <w:num w:numId="35" w16cid:durableId="944965230">
    <w:abstractNumId w:val="5"/>
  </w:num>
  <w:num w:numId="36" w16cid:durableId="109898231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67565306">
    <w:abstractNumId w:val="3"/>
  </w:num>
  <w:num w:numId="38" w16cid:durableId="45687613">
    <w:abstractNumId w:val="44"/>
  </w:num>
  <w:num w:numId="39" w16cid:durableId="1378581121">
    <w:abstractNumId w:val="14"/>
  </w:num>
  <w:num w:numId="40" w16cid:durableId="583613455">
    <w:abstractNumId w:val="52"/>
  </w:num>
  <w:num w:numId="41" w16cid:durableId="1702244811">
    <w:abstractNumId w:val="34"/>
  </w:num>
  <w:num w:numId="42" w16cid:durableId="576942072">
    <w:abstractNumId w:val="45"/>
  </w:num>
  <w:num w:numId="43" w16cid:durableId="1331560599">
    <w:abstractNumId w:val="18"/>
  </w:num>
  <w:num w:numId="44" w16cid:durableId="611786288">
    <w:abstractNumId w:val="37"/>
  </w:num>
  <w:num w:numId="45" w16cid:durableId="903175908">
    <w:abstractNumId w:val="54"/>
  </w:num>
  <w:num w:numId="46" w16cid:durableId="1713924193">
    <w:abstractNumId w:val="22"/>
  </w:num>
  <w:num w:numId="47" w16cid:durableId="1583374985">
    <w:abstractNumId w:val="15"/>
  </w:num>
  <w:num w:numId="48" w16cid:durableId="204420625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974991868">
    <w:abstractNumId w:val="11"/>
  </w:num>
  <w:num w:numId="50" w16cid:durableId="1152522146">
    <w:abstractNumId w:val="6"/>
  </w:num>
  <w:num w:numId="51" w16cid:durableId="694430613">
    <w:abstractNumId w:val="13"/>
  </w:num>
  <w:num w:numId="52" w16cid:durableId="967586346">
    <w:abstractNumId w:val="2"/>
  </w:num>
  <w:num w:numId="53" w16cid:durableId="1490248263">
    <w:abstractNumId w:val="30"/>
  </w:num>
  <w:num w:numId="54" w16cid:durableId="782192948">
    <w:abstractNumId w:val="43"/>
  </w:num>
  <w:num w:numId="55" w16cid:durableId="1696619209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57429006">
    <w:abstractNumId w:val="29"/>
  </w:num>
  <w:num w:numId="57" w16cid:durableId="1028022897">
    <w:abstractNumId w:val="56"/>
  </w:num>
  <w:num w:numId="58" w16cid:durableId="55778980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5971790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597374900">
    <w:abstractNumId w:val="28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56"/>
    <w:rsid w:val="000009E1"/>
    <w:rsid w:val="00000E11"/>
    <w:rsid w:val="000014D5"/>
    <w:rsid w:val="00001C3F"/>
    <w:rsid w:val="00004AE9"/>
    <w:rsid w:val="00005BA2"/>
    <w:rsid w:val="00006CFE"/>
    <w:rsid w:val="00006DE9"/>
    <w:rsid w:val="000104FE"/>
    <w:rsid w:val="00010D33"/>
    <w:rsid w:val="00011200"/>
    <w:rsid w:val="000144CC"/>
    <w:rsid w:val="00015C23"/>
    <w:rsid w:val="000161C1"/>
    <w:rsid w:val="00016F1A"/>
    <w:rsid w:val="0001752B"/>
    <w:rsid w:val="00017FA5"/>
    <w:rsid w:val="00020965"/>
    <w:rsid w:val="0002175F"/>
    <w:rsid w:val="00021EF1"/>
    <w:rsid w:val="000225DC"/>
    <w:rsid w:val="000227B7"/>
    <w:rsid w:val="00023B10"/>
    <w:rsid w:val="00023DB1"/>
    <w:rsid w:val="00023E4F"/>
    <w:rsid w:val="00024150"/>
    <w:rsid w:val="000260E1"/>
    <w:rsid w:val="000262BC"/>
    <w:rsid w:val="000266D5"/>
    <w:rsid w:val="00027317"/>
    <w:rsid w:val="0002796D"/>
    <w:rsid w:val="000300EC"/>
    <w:rsid w:val="000320A4"/>
    <w:rsid w:val="00034F8B"/>
    <w:rsid w:val="0003716C"/>
    <w:rsid w:val="00037312"/>
    <w:rsid w:val="000379E1"/>
    <w:rsid w:val="000401A3"/>
    <w:rsid w:val="0004097E"/>
    <w:rsid w:val="000414A3"/>
    <w:rsid w:val="0004155A"/>
    <w:rsid w:val="000422D9"/>
    <w:rsid w:val="0004232D"/>
    <w:rsid w:val="00042555"/>
    <w:rsid w:val="0004469C"/>
    <w:rsid w:val="00045670"/>
    <w:rsid w:val="00045D05"/>
    <w:rsid w:val="00045DAA"/>
    <w:rsid w:val="00046DCC"/>
    <w:rsid w:val="00047889"/>
    <w:rsid w:val="00047E1A"/>
    <w:rsid w:val="000505DE"/>
    <w:rsid w:val="00050F8F"/>
    <w:rsid w:val="00051028"/>
    <w:rsid w:val="0005131F"/>
    <w:rsid w:val="00051754"/>
    <w:rsid w:val="000521C7"/>
    <w:rsid w:val="00053AE1"/>
    <w:rsid w:val="0005484A"/>
    <w:rsid w:val="00054A48"/>
    <w:rsid w:val="00055676"/>
    <w:rsid w:val="00055C7E"/>
    <w:rsid w:val="00056E97"/>
    <w:rsid w:val="0005754D"/>
    <w:rsid w:val="00057886"/>
    <w:rsid w:val="00060ECB"/>
    <w:rsid w:val="0006200B"/>
    <w:rsid w:val="00063396"/>
    <w:rsid w:val="00063DDC"/>
    <w:rsid w:val="000640FA"/>
    <w:rsid w:val="00065374"/>
    <w:rsid w:val="00065BB8"/>
    <w:rsid w:val="0006667C"/>
    <w:rsid w:val="00066CAF"/>
    <w:rsid w:val="0006783B"/>
    <w:rsid w:val="00071FE6"/>
    <w:rsid w:val="000725B1"/>
    <w:rsid w:val="00072C8E"/>
    <w:rsid w:val="000738E5"/>
    <w:rsid w:val="00073BB7"/>
    <w:rsid w:val="0007434F"/>
    <w:rsid w:val="000804C5"/>
    <w:rsid w:val="00081755"/>
    <w:rsid w:val="00081C55"/>
    <w:rsid w:val="00081CD4"/>
    <w:rsid w:val="00081D73"/>
    <w:rsid w:val="00082E8F"/>
    <w:rsid w:val="00083DFF"/>
    <w:rsid w:val="000855E3"/>
    <w:rsid w:val="00087942"/>
    <w:rsid w:val="000905BC"/>
    <w:rsid w:val="00091CE8"/>
    <w:rsid w:val="00092354"/>
    <w:rsid w:val="00093C43"/>
    <w:rsid w:val="000970CB"/>
    <w:rsid w:val="000978F6"/>
    <w:rsid w:val="000A1504"/>
    <w:rsid w:val="000A225A"/>
    <w:rsid w:val="000A39E8"/>
    <w:rsid w:val="000A5E10"/>
    <w:rsid w:val="000A5E49"/>
    <w:rsid w:val="000A7836"/>
    <w:rsid w:val="000B024F"/>
    <w:rsid w:val="000B0898"/>
    <w:rsid w:val="000B19BF"/>
    <w:rsid w:val="000B1B55"/>
    <w:rsid w:val="000B2982"/>
    <w:rsid w:val="000B5AFF"/>
    <w:rsid w:val="000B6C76"/>
    <w:rsid w:val="000B6E0E"/>
    <w:rsid w:val="000C04BF"/>
    <w:rsid w:val="000C05E6"/>
    <w:rsid w:val="000C0FBB"/>
    <w:rsid w:val="000C14ED"/>
    <w:rsid w:val="000C1717"/>
    <w:rsid w:val="000C1BA2"/>
    <w:rsid w:val="000C1DE6"/>
    <w:rsid w:val="000C1FCD"/>
    <w:rsid w:val="000C2C0A"/>
    <w:rsid w:val="000C391B"/>
    <w:rsid w:val="000C4197"/>
    <w:rsid w:val="000C5634"/>
    <w:rsid w:val="000C57C5"/>
    <w:rsid w:val="000C6DE1"/>
    <w:rsid w:val="000C71EB"/>
    <w:rsid w:val="000C7B3A"/>
    <w:rsid w:val="000C7BC6"/>
    <w:rsid w:val="000C7F56"/>
    <w:rsid w:val="000D05A4"/>
    <w:rsid w:val="000D05F0"/>
    <w:rsid w:val="000D28F9"/>
    <w:rsid w:val="000D32A8"/>
    <w:rsid w:val="000D42D5"/>
    <w:rsid w:val="000D4A3A"/>
    <w:rsid w:val="000D4E64"/>
    <w:rsid w:val="000E015B"/>
    <w:rsid w:val="000E163C"/>
    <w:rsid w:val="000E237C"/>
    <w:rsid w:val="000E3206"/>
    <w:rsid w:val="000E33E3"/>
    <w:rsid w:val="000E405B"/>
    <w:rsid w:val="000E42FE"/>
    <w:rsid w:val="000E4A1B"/>
    <w:rsid w:val="000E4E9B"/>
    <w:rsid w:val="000E4FBF"/>
    <w:rsid w:val="000E6433"/>
    <w:rsid w:val="000E68C8"/>
    <w:rsid w:val="000E7747"/>
    <w:rsid w:val="000F2D3E"/>
    <w:rsid w:val="000F2DFA"/>
    <w:rsid w:val="000F3773"/>
    <w:rsid w:val="000F4DFD"/>
    <w:rsid w:val="000F4F8E"/>
    <w:rsid w:val="000F568C"/>
    <w:rsid w:val="000F5790"/>
    <w:rsid w:val="000F5F6F"/>
    <w:rsid w:val="00100D34"/>
    <w:rsid w:val="00103E1E"/>
    <w:rsid w:val="00104C62"/>
    <w:rsid w:val="00104DC6"/>
    <w:rsid w:val="00106252"/>
    <w:rsid w:val="001064CD"/>
    <w:rsid w:val="001065CE"/>
    <w:rsid w:val="00106B84"/>
    <w:rsid w:val="00107141"/>
    <w:rsid w:val="00110188"/>
    <w:rsid w:val="0011055B"/>
    <w:rsid w:val="00110F77"/>
    <w:rsid w:val="00112EA3"/>
    <w:rsid w:val="00113264"/>
    <w:rsid w:val="00114471"/>
    <w:rsid w:val="001153F4"/>
    <w:rsid w:val="00120B7E"/>
    <w:rsid w:val="0012138A"/>
    <w:rsid w:val="001213F6"/>
    <w:rsid w:val="00121866"/>
    <w:rsid w:val="00121CE0"/>
    <w:rsid w:val="0012209A"/>
    <w:rsid w:val="00123E81"/>
    <w:rsid w:val="00125928"/>
    <w:rsid w:val="00126139"/>
    <w:rsid w:val="00126388"/>
    <w:rsid w:val="00126B76"/>
    <w:rsid w:val="00127370"/>
    <w:rsid w:val="00130891"/>
    <w:rsid w:val="001310C5"/>
    <w:rsid w:val="00131719"/>
    <w:rsid w:val="00132142"/>
    <w:rsid w:val="00133091"/>
    <w:rsid w:val="00135653"/>
    <w:rsid w:val="001357A9"/>
    <w:rsid w:val="00136135"/>
    <w:rsid w:val="00136ED0"/>
    <w:rsid w:val="001373A4"/>
    <w:rsid w:val="00140D9E"/>
    <w:rsid w:val="00141480"/>
    <w:rsid w:val="00141F73"/>
    <w:rsid w:val="001426B6"/>
    <w:rsid w:val="00142D33"/>
    <w:rsid w:val="001431AF"/>
    <w:rsid w:val="00143956"/>
    <w:rsid w:val="001441C4"/>
    <w:rsid w:val="0014442C"/>
    <w:rsid w:val="00144895"/>
    <w:rsid w:val="00145556"/>
    <w:rsid w:val="00150E09"/>
    <w:rsid w:val="00150E9C"/>
    <w:rsid w:val="00151316"/>
    <w:rsid w:val="001522EA"/>
    <w:rsid w:val="00152333"/>
    <w:rsid w:val="00152503"/>
    <w:rsid w:val="001540EA"/>
    <w:rsid w:val="00154413"/>
    <w:rsid w:val="00156B16"/>
    <w:rsid w:val="00156E38"/>
    <w:rsid w:val="00157074"/>
    <w:rsid w:val="00157DE9"/>
    <w:rsid w:val="00160BE8"/>
    <w:rsid w:val="0016141A"/>
    <w:rsid w:val="001614E0"/>
    <w:rsid w:val="00161C49"/>
    <w:rsid w:val="0016207D"/>
    <w:rsid w:val="00162364"/>
    <w:rsid w:val="001629F0"/>
    <w:rsid w:val="00162D6D"/>
    <w:rsid w:val="00162EEA"/>
    <w:rsid w:val="00163B61"/>
    <w:rsid w:val="001642CA"/>
    <w:rsid w:val="0016490C"/>
    <w:rsid w:val="00164DCF"/>
    <w:rsid w:val="00164E7D"/>
    <w:rsid w:val="001666FC"/>
    <w:rsid w:val="00166F28"/>
    <w:rsid w:val="00170296"/>
    <w:rsid w:val="00170725"/>
    <w:rsid w:val="00170897"/>
    <w:rsid w:val="00171022"/>
    <w:rsid w:val="00171E23"/>
    <w:rsid w:val="001723EF"/>
    <w:rsid w:val="00172701"/>
    <w:rsid w:val="001731E0"/>
    <w:rsid w:val="00175C92"/>
    <w:rsid w:val="00176254"/>
    <w:rsid w:val="00177772"/>
    <w:rsid w:val="00177ABF"/>
    <w:rsid w:val="0018005F"/>
    <w:rsid w:val="001801E1"/>
    <w:rsid w:val="00180296"/>
    <w:rsid w:val="00181569"/>
    <w:rsid w:val="00181E97"/>
    <w:rsid w:val="001821BA"/>
    <w:rsid w:val="00183233"/>
    <w:rsid w:val="001847C4"/>
    <w:rsid w:val="001850A1"/>
    <w:rsid w:val="00185CF3"/>
    <w:rsid w:val="0018725B"/>
    <w:rsid w:val="0019010C"/>
    <w:rsid w:val="00190F2E"/>
    <w:rsid w:val="00191024"/>
    <w:rsid w:val="00191584"/>
    <w:rsid w:val="001920FF"/>
    <w:rsid w:val="00192B1B"/>
    <w:rsid w:val="0019314C"/>
    <w:rsid w:val="00193D70"/>
    <w:rsid w:val="00195021"/>
    <w:rsid w:val="001958BF"/>
    <w:rsid w:val="00195E77"/>
    <w:rsid w:val="001967EB"/>
    <w:rsid w:val="001974A6"/>
    <w:rsid w:val="001975B7"/>
    <w:rsid w:val="00197FA0"/>
    <w:rsid w:val="001A070F"/>
    <w:rsid w:val="001A18F5"/>
    <w:rsid w:val="001A2CEA"/>
    <w:rsid w:val="001A36D5"/>
    <w:rsid w:val="001A38D8"/>
    <w:rsid w:val="001A4E72"/>
    <w:rsid w:val="001A5984"/>
    <w:rsid w:val="001A5B67"/>
    <w:rsid w:val="001A6507"/>
    <w:rsid w:val="001A66F3"/>
    <w:rsid w:val="001A7CB0"/>
    <w:rsid w:val="001B192C"/>
    <w:rsid w:val="001B4127"/>
    <w:rsid w:val="001B4DAB"/>
    <w:rsid w:val="001B6853"/>
    <w:rsid w:val="001B6C58"/>
    <w:rsid w:val="001B6E04"/>
    <w:rsid w:val="001B76B5"/>
    <w:rsid w:val="001B7A3D"/>
    <w:rsid w:val="001C0047"/>
    <w:rsid w:val="001C0349"/>
    <w:rsid w:val="001C192A"/>
    <w:rsid w:val="001C2715"/>
    <w:rsid w:val="001C2AAB"/>
    <w:rsid w:val="001C3093"/>
    <w:rsid w:val="001C48F9"/>
    <w:rsid w:val="001C506D"/>
    <w:rsid w:val="001C50F4"/>
    <w:rsid w:val="001C64FC"/>
    <w:rsid w:val="001C679A"/>
    <w:rsid w:val="001C67EB"/>
    <w:rsid w:val="001D0649"/>
    <w:rsid w:val="001D21B6"/>
    <w:rsid w:val="001D357A"/>
    <w:rsid w:val="001D6FA8"/>
    <w:rsid w:val="001D7096"/>
    <w:rsid w:val="001E0D6E"/>
    <w:rsid w:val="001E0FDD"/>
    <w:rsid w:val="001E1297"/>
    <w:rsid w:val="001E1D40"/>
    <w:rsid w:val="001E298B"/>
    <w:rsid w:val="001E2ECC"/>
    <w:rsid w:val="001E37CA"/>
    <w:rsid w:val="001E5B60"/>
    <w:rsid w:val="001E73F9"/>
    <w:rsid w:val="001F0893"/>
    <w:rsid w:val="001F2A5E"/>
    <w:rsid w:val="001F4CE9"/>
    <w:rsid w:val="001F555B"/>
    <w:rsid w:val="001F5F0D"/>
    <w:rsid w:val="001F7341"/>
    <w:rsid w:val="001F73C0"/>
    <w:rsid w:val="002004B7"/>
    <w:rsid w:val="002010ED"/>
    <w:rsid w:val="00204525"/>
    <w:rsid w:val="0020539B"/>
    <w:rsid w:val="0020635C"/>
    <w:rsid w:val="00206407"/>
    <w:rsid w:val="002068E2"/>
    <w:rsid w:val="00207C74"/>
    <w:rsid w:val="002104E6"/>
    <w:rsid w:val="00210E93"/>
    <w:rsid w:val="00210F1C"/>
    <w:rsid w:val="00211D49"/>
    <w:rsid w:val="00211F97"/>
    <w:rsid w:val="00212E13"/>
    <w:rsid w:val="00213123"/>
    <w:rsid w:val="00213405"/>
    <w:rsid w:val="00216080"/>
    <w:rsid w:val="00216170"/>
    <w:rsid w:val="002174DD"/>
    <w:rsid w:val="00217A69"/>
    <w:rsid w:val="00221011"/>
    <w:rsid w:val="002222AE"/>
    <w:rsid w:val="00222D34"/>
    <w:rsid w:val="00222E7E"/>
    <w:rsid w:val="0022469A"/>
    <w:rsid w:val="0023059D"/>
    <w:rsid w:val="00230821"/>
    <w:rsid w:val="00231181"/>
    <w:rsid w:val="002314F2"/>
    <w:rsid w:val="00233562"/>
    <w:rsid w:val="00233CA6"/>
    <w:rsid w:val="00235A3E"/>
    <w:rsid w:val="00235AF4"/>
    <w:rsid w:val="00236390"/>
    <w:rsid w:val="00236707"/>
    <w:rsid w:val="00236872"/>
    <w:rsid w:val="00240B09"/>
    <w:rsid w:val="002413F1"/>
    <w:rsid w:val="00241427"/>
    <w:rsid w:val="00241A89"/>
    <w:rsid w:val="00242A1B"/>
    <w:rsid w:val="00243C56"/>
    <w:rsid w:val="00244B27"/>
    <w:rsid w:val="00244DC3"/>
    <w:rsid w:val="0024523F"/>
    <w:rsid w:val="00245ECD"/>
    <w:rsid w:val="002469BA"/>
    <w:rsid w:val="0025060D"/>
    <w:rsid w:val="002507EF"/>
    <w:rsid w:val="00251D07"/>
    <w:rsid w:val="00252B4C"/>
    <w:rsid w:val="00255DAB"/>
    <w:rsid w:val="002565D4"/>
    <w:rsid w:val="0025793C"/>
    <w:rsid w:val="00257B6D"/>
    <w:rsid w:val="0026020C"/>
    <w:rsid w:val="00260575"/>
    <w:rsid w:val="002605DC"/>
    <w:rsid w:val="00260657"/>
    <w:rsid w:val="00261B89"/>
    <w:rsid w:val="002623B1"/>
    <w:rsid w:val="00263164"/>
    <w:rsid w:val="00263381"/>
    <w:rsid w:val="00264725"/>
    <w:rsid w:val="00264BCF"/>
    <w:rsid w:val="00264F10"/>
    <w:rsid w:val="002662AB"/>
    <w:rsid w:val="002662B8"/>
    <w:rsid w:val="0026657A"/>
    <w:rsid w:val="00266710"/>
    <w:rsid w:val="00267D0B"/>
    <w:rsid w:val="00270EE8"/>
    <w:rsid w:val="00271480"/>
    <w:rsid w:val="002714F6"/>
    <w:rsid w:val="00272570"/>
    <w:rsid w:val="002736CC"/>
    <w:rsid w:val="00273D31"/>
    <w:rsid w:val="00273E89"/>
    <w:rsid w:val="0027431F"/>
    <w:rsid w:val="00275D46"/>
    <w:rsid w:val="002776B8"/>
    <w:rsid w:val="00277E46"/>
    <w:rsid w:val="00281009"/>
    <w:rsid w:val="00281D1A"/>
    <w:rsid w:val="00281F91"/>
    <w:rsid w:val="00282ACC"/>
    <w:rsid w:val="00283A5B"/>
    <w:rsid w:val="00283D4D"/>
    <w:rsid w:val="00284706"/>
    <w:rsid w:val="00284FF0"/>
    <w:rsid w:val="00285467"/>
    <w:rsid w:val="002857B5"/>
    <w:rsid w:val="0028662B"/>
    <w:rsid w:val="002869EB"/>
    <w:rsid w:val="00286D03"/>
    <w:rsid w:val="0029084A"/>
    <w:rsid w:val="00290AB7"/>
    <w:rsid w:val="00290C5C"/>
    <w:rsid w:val="00291D63"/>
    <w:rsid w:val="00291F12"/>
    <w:rsid w:val="00291FA8"/>
    <w:rsid w:val="00292CF8"/>
    <w:rsid w:val="00295141"/>
    <w:rsid w:val="00295E9B"/>
    <w:rsid w:val="002961CE"/>
    <w:rsid w:val="0029673F"/>
    <w:rsid w:val="00296ECB"/>
    <w:rsid w:val="002A11C5"/>
    <w:rsid w:val="002A1DE9"/>
    <w:rsid w:val="002A2A1C"/>
    <w:rsid w:val="002A2B23"/>
    <w:rsid w:val="002A3DDB"/>
    <w:rsid w:val="002A4A33"/>
    <w:rsid w:val="002A4EB9"/>
    <w:rsid w:val="002A4F33"/>
    <w:rsid w:val="002A733B"/>
    <w:rsid w:val="002A79F9"/>
    <w:rsid w:val="002B03E2"/>
    <w:rsid w:val="002B0D1F"/>
    <w:rsid w:val="002B19D8"/>
    <w:rsid w:val="002B3D79"/>
    <w:rsid w:val="002B4E22"/>
    <w:rsid w:val="002B5631"/>
    <w:rsid w:val="002B6AF3"/>
    <w:rsid w:val="002B6C30"/>
    <w:rsid w:val="002B6E21"/>
    <w:rsid w:val="002B7433"/>
    <w:rsid w:val="002B78DF"/>
    <w:rsid w:val="002B7F0D"/>
    <w:rsid w:val="002C40C8"/>
    <w:rsid w:val="002C463E"/>
    <w:rsid w:val="002C634E"/>
    <w:rsid w:val="002C6BFF"/>
    <w:rsid w:val="002C7611"/>
    <w:rsid w:val="002C7CD2"/>
    <w:rsid w:val="002C7E39"/>
    <w:rsid w:val="002D1286"/>
    <w:rsid w:val="002D1B6E"/>
    <w:rsid w:val="002D1EEA"/>
    <w:rsid w:val="002D2C50"/>
    <w:rsid w:val="002D2C83"/>
    <w:rsid w:val="002D3A3C"/>
    <w:rsid w:val="002D3C09"/>
    <w:rsid w:val="002D498D"/>
    <w:rsid w:val="002D4FA7"/>
    <w:rsid w:val="002D55E0"/>
    <w:rsid w:val="002D602A"/>
    <w:rsid w:val="002D7C19"/>
    <w:rsid w:val="002E16CE"/>
    <w:rsid w:val="002E316B"/>
    <w:rsid w:val="002E4AC0"/>
    <w:rsid w:val="002E5805"/>
    <w:rsid w:val="002E6501"/>
    <w:rsid w:val="002E6FFE"/>
    <w:rsid w:val="002F105D"/>
    <w:rsid w:val="002F16B1"/>
    <w:rsid w:val="002F21BE"/>
    <w:rsid w:val="002F39EC"/>
    <w:rsid w:val="002F40F3"/>
    <w:rsid w:val="002F45F4"/>
    <w:rsid w:val="002F47F5"/>
    <w:rsid w:val="002F6363"/>
    <w:rsid w:val="002F6D10"/>
    <w:rsid w:val="00300236"/>
    <w:rsid w:val="00301D42"/>
    <w:rsid w:val="00302EA4"/>
    <w:rsid w:val="00303B0B"/>
    <w:rsid w:val="003044D6"/>
    <w:rsid w:val="00306244"/>
    <w:rsid w:val="003063B6"/>
    <w:rsid w:val="00310753"/>
    <w:rsid w:val="00312706"/>
    <w:rsid w:val="00312D08"/>
    <w:rsid w:val="00313566"/>
    <w:rsid w:val="00313FE7"/>
    <w:rsid w:val="003140A3"/>
    <w:rsid w:val="00314260"/>
    <w:rsid w:val="003146D8"/>
    <w:rsid w:val="003155E2"/>
    <w:rsid w:val="0031604B"/>
    <w:rsid w:val="00317067"/>
    <w:rsid w:val="003173D4"/>
    <w:rsid w:val="00317CEE"/>
    <w:rsid w:val="0032032E"/>
    <w:rsid w:val="00320DA1"/>
    <w:rsid w:val="00325147"/>
    <w:rsid w:val="0032518F"/>
    <w:rsid w:val="00325BCE"/>
    <w:rsid w:val="00325C0D"/>
    <w:rsid w:val="00325EDD"/>
    <w:rsid w:val="00326791"/>
    <w:rsid w:val="0032722B"/>
    <w:rsid w:val="00327EAE"/>
    <w:rsid w:val="003302E6"/>
    <w:rsid w:val="00330EC4"/>
    <w:rsid w:val="003314D6"/>
    <w:rsid w:val="00331500"/>
    <w:rsid w:val="003326C9"/>
    <w:rsid w:val="0033285E"/>
    <w:rsid w:val="00334E29"/>
    <w:rsid w:val="00335885"/>
    <w:rsid w:val="00337689"/>
    <w:rsid w:val="00342B3D"/>
    <w:rsid w:val="00343691"/>
    <w:rsid w:val="0034395B"/>
    <w:rsid w:val="00346253"/>
    <w:rsid w:val="00346A5E"/>
    <w:rsid w:val="00350B79"/>
    <w:rsid w:val="00351849"/>
    <w:rsid w:val="00351AD7"/>
    <w:rsid w:val="00351E35"/>
    <w:rsid w:val="0035223B"/>
    <w:rsid w:val="0035346E"/>
    <w:rsid w:val="00354EC2"/>
    <w:rsid w:val="00356422"/>
    <w:rsid w:val="00356F0A"/>
    <w:rsid w:val="00360C90"/>
    <w:rsid w:val="0036149B"/>
    <w:rsid w:val="003618B4"/>
    <w:rsid w:val="00361B86"/>
    <w:rsid w:val="00363625"/>
    <w:rsid w:val="00366036"/>
    <w:rsid w:val="00366840"/>
    <w:rsid w:val="0037251B"/>
    <w:rsid w:val="00372EA9"/>
    <w:rsid w:val="00374269"/>
    <w:rsid w:val="003742F9"/>
    <w:rsid w:val="00374436"/>
    <w:rsid w:val="00376235"/>
    <w:rsid w:val="003776B4"/>
    <w:rsid w:val="00382034"/>
    <w:rsid w:val="003834EF"/>
    <w:rsid w:val="00386233"/>
    <w:rsid w:val="003868B9"/>
    <w:rsid w:val="00386E9B"/>
    <w:rsid w:val="003870EE"/>
    <w:rsid w:val="0038793D"/>
    <w:rsid w:val="003904E3"/>
    <w:rsid w:val="00393AF2"/>
    <w:rsid w:val="00395CE1"/>
    <w:rsid w:val="00396137"/>
    <w:rsid w:val="003A0160"/>
    <w:rsid w:val="003A0551"/>
    <w:rsid w:val="003A144C"/>
    <w:rsid w:val="003A2097"/>
    <w:rsid w:val="003A212B"/>
    <w:rsid w:val="003A598A"/>
    <w:rsid w:val="003A5CE4"/>
    <w:rsid w:val="003A6C3D"/>
    <w:rsid w:val="003A724C"/>
    <w:rsid w:val="003A7AEE"/>
    <w:rsid w:val="003B04A2"/>
    <w:rsid w:val="003B16E5"/>
    <w:rsid w:val="003B1A36"/>
    <w:rsid w:val="003B2B2C"/>
    <w:rsid w:val="003B2E34"/>
    <w:rsid w:val="003B2E7D"/>
    <w:rsid w:val="003B36E8"/>
    <w:rsid w:val="003B4249"/>
    <w:rsid w:val="003B5101"/>
    <w:rsid w:val="003B5C7E"/>
    <w:rsid w:val="003B620A"/>
    <w:rsid w:val="003B6FA2"/>
    <w:rsid w:val="003B7115"/>
    <w:rsid w:val="003C142E"/>
    <w:rsid w:val="003C1508"/>
    <w:rsid w:val="003C24ED"/>
    <w:rsid w:val="003C2BB6"/>
    <w:rsid w:val="003C2DB1"/>
    <w:rsid w:val="003C3F92"/>
    <w:rsid w:val="003C4929"/>
    <w:rsid w:val="003C63AF"/>
    <w:rsid w:val="003C7000"/>
    <w:rsid w:val="003C708C"/>
    <w:rsid w:val="003D06B6"/>
    <w:rsid w:val="003D0F2D"/>
    <w:rsid w:val="003D22C1"/>
    <w:rsid w:val="003D357D"/>
    <w:rsid w:val="003D4640"/>
    <w:rsid w:val="003D6DB4"/>
    <w:rsid w:val="003D7389"/>
    <w:rsid w:val="003D75E5"/>
    <w:rsid w:val="003D7D5B"/>
    <w:rsid w:val="003E0149"/>
    <w:rsid w:val="003E17A8"/>
    <w:rsid w:val="003E18A7"/>
    <w:rsid w:val="003E190E"/>
    <w:rsid w:val="003E22C1"/>
    <w:rsid w:val="003E3867"/>
    <w:rsid w:val="003E41F3"/>
    <w:rsid w:val="003E540C"/>
    <w:rsid w:val="003E7502"/>
    <w:rsid w:val="003F0A44"/>
    <w:rsid w:val="003F0CDC"/>
    <w:rsid w:val="003F36B9"/>
    <w:rsid w:val="003F64C0"/>
    <w:rsid w:val="003F725E"/>
    <w:rsid w:val="003F7925"/>
    <w:rsid w:val="003F7A9C"/>
    <w:rsid w:val="004019E5"/>
    <w:rsid w:val="00402D4A"/>
    <w:rsid w:val="00404FED"/>
    <w:rsid w:val="004062DF"/>
    <w:rsid w:val="0041001E"/>
    <w:rsid w:val="00410ACD"/>
    <w:rsid w:val="00412388"/>
    <w:rsid w:val="004123BE"/>
    <w:rsid w:val="004128F0"/>
    <w:rsid w:val="00413C03"/>
    <w:rsid w:val="004149CA"/>
    <w:rsid w:val="00414E43"/>
    <w:rsid w:val="00416CF6"/>
    <w:rsid w:val="004173B4"/>
    <w:rsid w:val="00417BD9"/>
    <w:rsid w:val="00421EC2"/>
    <w:rsid w:val="004223E7"/>
    <w:rsid w:val="00422594"/>
    <w:rsid w:val="00422B9A"/>
    <w:rsid w:val="0042572A"/>
    <w:rsid w:val="00426B44"/>
    <w:rsid w:val="004315B4"/>
    <w:rsid w:val="00431F4D"/>
    <w:rsid w:val="00432543"/>
    <w:rsid w:val="00432F2E"/>
    <w:rsid w:val="00433646"/>
    <w:rsid w:val="00433F2F"/>
    <w:rsid w:val="00435142"/>
    <w:rsid w:val="00435970"/>
    <w:rsid w:val="00436D68"/>
    <w:rsid w:val="00436E4C"/>
    <w:rsid w:val="00437B45"/>
    <w:rsid w:val="00437C37"/>
    <w:rsid w:val="0044096E"/>
    <w:rsid w:val="004425AD"/>
    <w:rsid w:val="004433F2"/>
    <w:rsid w:val="00443568"/>
    <w:rsid w:val="00443F64"/>
    <w:rsid w:val="00444A22"/>
    <w:rsid w:val="00444F18"/>
    <w:rsid w:val="004454B6"/>
    <w:rsid w:val="004454D5"/>
    <w:rsid w:val="00445E43"/>
    <w:rsid w:val="004469F6"/>
    <w:rsid w:val="00447110"/>
    <w:rsid w:val="004505C0"/>
    <w:rsid w:val="00450B42"/>
    <w:rsid w:val="004510F4"/>
    <w:rsid w:val="00451869"/>
    <w:rsid w:val="00451E3D"/>
    <w:rsid w:val="00453F6D"/>
    <w:rsid w:val="0045469A"/>
    <w:rsid w:val="00454DE1"/>
    <w:rsid w:val="00455D1F"/>
    <w:rsid w:val="004570A4"/>
    <w:rsid w:val="0046065F"/>
    <w:rsid w:val="004607D5"/>
    <w:rsid w:val="004616A6"/>
    <w:rsid w:val="00461700"/>
    <w:rsid w:val="00461C3D"/>
    <w:rsid w:val="00461DC2"/>
    <w:rsid w:val="0046209B"/>
    <w:rsid w:val="004628EA"/>
    <w:rsid w:val="00462D6E"/>
    <w:rsid w:val="00465D51"/>
    <w:rsid w:val="00465EB3"/>
    <w:rsid w:val="004666A9"/>
    <w:rsid w:val="004705D4"/>
    <w:rsid w:val="00470B74"/>
    <w:rsid w:val="00471B95"/>
    <w:rsid w:val="00472084"/>
    <w:rsid w:val="0047465A"/>
    <w:rsid w:val="0047507D"/>
    <w:rsid w:val="004756B2"/>
    <w:rsid w:val="00475856"/>
    <w:rsid w:val="004758B8"/>
    <w:rsid w:val="004765A4"/>
    <w:rsid w:val="00476795"/>
    <w:rsid w:val="00476A83"/>
    <w:rsid w:val="00476F72"/>
    <w:rsid w:val="0047717B"/>
    <w:rsid w:val="00477BC1"/>
    <w:rsid w:val="00483677"/>
    <w:rsid w:val="004843B7"/>
    <w:rsid w:val="004854EB"/>
    <w:rsid w:val="00487859"/>
    <w:rsid w:val="004905BD"/>
    <w:rsid w:val="00490FA2"/>
    <w:rsid w:val="00491B20"/>
    <w:rsid w:val="00492383"/>
    <w:rsid w:val="004925DE"/>
    <w:rsid w:val="004941BB"/>
    <w:rsid w:val="004957C1"/>
    <w:rsid w:val="00495E97"/>
    <w:rsid w:val="004972DE"/>
    <w:rsid w:val="004A0616"/>
    <w:rsid w:val="004A0681"/>
    <w:rsid w:val="004A1EF6"/>
    <w:rsid w:val="004A1F23"/>
    <w:rsid w:val="004A27B7"/>
    <w:rsid w:val="004A2E20"/>
    <w:rsid w:val="004A34A8"/>
    <w:rsid w:val="004A3A7D"/>
    <w:rsid w:val="004A3B34"/>
    <w:rsid w:val="004A4677"/>
    <w:rsid w:val="004A51E4"/>
    <w:rsid w:val="004A5923"/>
    <w:rsid w:val="004A6245"/>
    <w:rsid w:val="004A6693"/>
    <w:rsid w:val="004A6C12"/>
    <w:rsid w:val="004A7C30"/>
    <w:rsid w:val="004B1784"/>
    <w:rsid w:val="004B2005"/>
    <w:rsid w:val="004B23FF"/>
    <w:rsid w:val="004B42C1"/>
    <w:rsid w:val="004B43FC"/>
    <w:rsid w:val="004B51D9"/>
    <w:rsid w:val="004B53BE"/>
    <w:rsid w:val="004B5AD5"/>
    <w:rsid w:val="004B5E1E"/>
    <w:rsid w:val="004B665C"/>
    <w:rsid w:val="004C25CB"/>
    <w:rsid w:val="004C293A"/>
    <w:rsid w:val="004C3598"/>
    <w:rsid w:val="004C38FA"/>
    <w:rsid w:val="004C457C"/>
    <w:rsid w:val="004C51DC"/>
    <w:rsid w:val="004C5609"/>
    <w:rsid w:val="004C6106"/>
    <w:rsid w:val="004C63E6"/>
    <w:rsid w:val="004C7D4B"/>
    <w:rsid w:val="004D01B4"/>
    <w:rsid w:val="004D0862"/>
    <w:rsid w:val="004D1B95"/>
    <w:rsid w:val="004D25A2"/>
    <w:rsid w:val="004D2AF4"/>
    <w:rsid w:val="004D32D2"/>
    <w:rsid w:val="004D35E5"/>
    <w:rsid w:val="004D3928"/>
    <w:rsid w:val="004D4CA3"/>
    <w:rsid w:val="004D58BF"/>
    <w:rsid w:val="004D5A7B"/>
    <w:rsid w:val="004E03E6"/>
    <w:rsid w:val="004E3F26"/>
    <w:rsid w:val="004E5642"/>
    <w:rsid w:val="004E69DA"/>
    <w:rsid w:val="004E76E5"/>
    <w:rsid w:val="004F1522"/>
    <w:rsid w:val="004F26A0"/>
    <w:rsid w:val="004F32C6"/>
    <w:rsid w:val="004F36E5"/>
    <w:rsid w:val="004F41BF"/>
    <w:rsid w:val="004F4457"/>
    <w:rsid w:val="004F5055"/>
    <w:rsid w:val="004F53BF"/>
    <w:rsid w:val="004F57BE"/>
    <w:rsid w:val="004F7757"/>
    <w:rsid w:val="004F7F55"/>
    <w:rsid w:val="00500837"/>
    <w:rsid w:val="0050351F"/>
    <w:rsid w:val="0050524E"/>
    <w:rsid w:val="0050573D"/>
    <w:rsid w:val="00507183"/>
    <w:rsid w:val="00507475"/>
    <w:rsid w:val="00513739"/>
    <w:rsid w:val="0051425E"/>
    <w:rsid w:val="00514430"/>
    <w:rsid w:val="005166B6"/>
    <w:rsid w:val="005168EA"/>
    <w:rsid w:val="005173A6"/>
    <w:rsid w:val="00517D9B"/>
    <w:rsid w:val="00521C67"/>
    <w:rsid w:val="00522DDC"/>
    <w:rsid w:val="00523270"/>
    <w:rsid w:val="005269B9"/>
    <w:rsid w:val="00526FD8"/>
    <w:rsid w:val="00527173"/>
    <w:rsid w:val="00527680"/>
    <w:rsid w:val="00530228"/>
    <w:rsid w:val="00530A4F"/>
    <w:rsid w:val="00532A72"/>
    <w:rsid w:val="00532D16"/>
    <w:rsid w:val="00532F23"/>
    <w:rsid w:val="005332A1"/>
    <w:rsid w:val="005334D1"/>
    <w:rsid w:val="00533A79"/>
    <w:rsid w:val="00533A8A"/>
    <w:rsid w:val="00534AFE"/>
    <w:rsid w:val="00534D23"/>
    <w:rsid w:val="005354EA"/>
    <w:rsid w:val="005357A1"/>
    <w:rsid w:val="00536555"/>
    <w:rsid w:val="005373B2"/>
    <w:rsid w:val="00537557"/>
    <w:rsid w:val="005404C5"/>
    <w:rsid w:val="005416AD"/>
    <w:rsid w:val="00541DB0"/>
    <w:rsid w:val="0054210F"/>
    <w:rsid w:val="00543328"/>
    <w:rsid w:val="0054373A"/>
    <w:rsid w:val="00543A3C"/>
    <w:rsid w:val="00544247"/>
    <w:rsid w:val="00547141"/>
    <w:rsid w:val="00547542"/>
    <w:rsid w:val="00547C6F"/>
    <w:rsid w:val="00550736"/>
    <w:rsid w:val="00551AC8"/>
    <w:rsid w:val="00553C51"/>
    <w:rsid w:val="005541B0"/>
    <w:rsid w:val="00556030"/>
    <w:rsid w:val="00556065"/>
    <w:rsid w:val="005561F7"/>
    <w:rsid w:val="00556D5D"/>
    <w:rsid w:val="00560A86"/>
    <w:rsid w:val="00560E05"/>
    <w:rsid w:val="00561829"/>
    <w:rsid w:val="00561A4A"/>
    <w:rsid w:val="00562CDE"/>
    <w:rsid w:val="005637F4"/>
    <w:rsid w:val="00563A93"/>
    <w:rsid w:val="0056400F"/>
    <w:rsid w:val="005655E4"/>
    <w:rsid w:val="00565841"/>
    <w:rsid w:val="00565BE9"/>
    <w:rsid w:val="00565C62"/>
    <w:rsid w:val="0056640B"/>
    <w:rsid w:val="00566D1F"/>
    <w:rsid w:val="00567320"/>
    <w:rsid w:val="00567B94"/>
    <w:rsid w:val="00571159"/>
    <w:rsid w:val="0057146C"/>
    <w:rsid w:val="00572058"/>
    <w:rsid w:val="0057208A"/>
    <w:rsid w:val="00572C73"/>
    <w:rsid w:val="00573A29"/>
    <w:rsid w:val="005753B3"/>
    <w:rsid w:val="00577A93"/>
    <w:rsid w:val="0058000E"/>
    <w:rsid w:val="00581324"/>
    <w:rsid w:val="00582E79"/>
    <w:rsid w:val="0058398E"/>
    <w:rsid w:val="00583E63"/>
    <w:rsid w:val="005846E1"/>
    <w:rsid w:val="00584D81"/>
    <w:rsid w:val="00585CE0"/>
    <w:rsid w:val="00586A93"/>
    <w:rsid w:val="005876C4"/>
    <w:rsid w:val="00587AB4"/>
    <w:rsid w:val="00587F21"/>
    <w:rsid w:val="00587FC8"/>
    <w:rsid w:val="00590950"/>
    <w:rsid w:val="00592337"/>
    <w:rsid w:val="005924C4"/>
    <w:rsid w:val="00593B99"/>
    <w:rsid w:val="00593DB7"/>
    <w:rsid w:val="00594D86"/>
    <w:rsid w:val="00594E37"/>
    <w:rsid w:val="005951D1"/>
    <w:rsid w:val="00595ED2"/>
    <w:rsid w:val="00596558"/>
    <w:rsid w:val="0059697A"/>
    <w:rsid w:val="00596B2A"/>
    <w:rsid w:val="005970EC"/>
    <w:rsid w:val="00597A91"/>
    <w:rsid w:val="005A137E"/>
    <w:rsid w:val="005A1BA1"/>
    <w:rsid w:val="005A2000"/>
    <w:rsid w:val="005A2107"/>
    <w:rsid w:val="005A4347"/>
    <w:rsid w:val="005A471A"/>
    <w:rsid w:val="005A4B57"/>
    <w:rsid w:val="005A6291"/>
    <w:rsid w:val="005A692B"/>
    <w:rsid w:val="005A7153"/>
    <w:rsid w:val="005A74AD"/>
    <w:rsid w:val="005B030B"/>
    <w:rsid w:val="005B0D36"/>
    <w:rsid w:val="005B0E50"/>
    <w:rsid w:val="005B104F"/>
    <w:rsid w:val="005B37BD"/>
    <w:rsid w:val="005B3BD4"/>
    <w:rsid w:val="005B3CFF"/>
    <w:rsid w:val="005B5794"/>
    <w:rsid w:val="005B74E7"/>
    <w:rsid w:val="005B7FCF"/>
    <w:rsid w:val="005C1D42"/>
    <w:rsid w:val="005C325A"/>
    <w:rsid w:val="005C3571"/>
    <w:rsid w:val="005C4757"/>
    <w:rsid w:val="005C4C32"/>
    <w:rsid w:val="005C5849"/>
    <w:rsid w:val="005C5CF9"/>
    <w:rsid w:val="005C73CA"/>
    <w:rsid w:val="005C796D"/>
    <w:rsid w:val="005C7BDE"/>
    <w:rsid w:val="005D0CDC"/>
    <w:rsid w:val="005D101E"/>
    <w:rsid w:val="005D1A6D"/>
    <w:rsid w:val="005D4955"/>
    <w:rsid w:val="005D58DA"/>
    <w:rsid w:val="005D5A4B"/>
    <w:rsid w:val="005D5B8A"/>
    <w:rsid w:val="005D5D2F"/>
    <w:rsid w:val="005D6683"/>
    <w:rsid w:val="005D7D27"/>
    <w:rsid w:val="005E0924"/>
    <w:rsid w:val="005E0E55"/>
    <w:rsid w:val="005E11C9"/>
    <w:rsid w:val="005E2891"/>
    <w:rsid w:val="005E28E6"/>
    <w:rsid w:val="005E3A53"/>
    <w:rsid w:val="005E3B7C"/>
    <w:rsid w:val="005E3C04"/>
    <w:rsid w:val="005E3E45"/>
    <w:rsid w:val="005E3E96"/>
    <w:rsid w:val="005E4570"/>
    <w:rsid w:val="005E4990"/>
    <w:rsid w:val="005E7516"/>
    <w:rsid w:val="005E7565"/>
    <w:rsid w:val="005E77E5"/>
    <w:rsid w:val="005F02AF"/>
    <w:rsid w:val="005F051B"/>
    <w:rsid w:val="005F18B2"/>
    <w:rsid w:val="005F33E0"/>
    <w:rsid w:val="005F435D"/>
    <w:rsid w:val="005F5855"/>
    <w:rsid w:val="005F5C72"/>
    <w:rsid w:val="00600C85"/>
    <w:rsid w:val="00600E7D"/>
    <w:rsid w:val="006023F1"/>
    <w:rsid w:val="00602A3A"/>
    <w:rsid w:val="006034F0"/>
    <w:rsid w:val="00605E99"/>
    <w:rsid w:val="006064D0"/>
    <w:rsid w:val="00611212"/>
    <w:rsid w:val="006113D8"/>
    <w:rsid w:val="00611936"/>
    <w:rsid w:val="00612053"/>
    <w:rsid w:val="00613B05"/>
    <w:rsid w:val="00616288"/>
    <w:rsid w:val="00616BBC"/>
    <w:rsid w:val="00616F8B"/>
    <w:rsid w:val="0061787D"/>
    <w:rsid w:val="006214A1"/>
    <w:rsid w:val="006214D2"/>
    <w:rsid w:val="00621D84"/>
    <w:rsid w:val="006223B8"/>
    <w:rsid w:val="0062284B"/>
    <w:rsid w:val="00622E8E"/>
    <w:rsid w:val="006243B3"/>
    <w:rsid w:val="00624CEC"/>
    <w:rsid w:val="00626B73"/>
    <w:rsid w:val="00627D67"/>
    <w:rsid w:val="00627DF7"/>
    <w:rsid w:val="0063098B"/>
    <w:rsid w:val="0063217E"/>
    <w:rsid w:val="006321FB"/>
    <w:rsid w:val="00632A9B"/>
    <w:rsid w:val="00633698"/>
    <w:rsid w:val="006349F4"/>
    <w:rsid w:val="00634E56"/>
    <w:rsid w:val="00635937"/>
    <w:rsid w:val="0063677B"/>
    <w:rsid w:val="00636A56"/>
    <w:rsid w:val="00636F90"/>
    <w:rsid w:val="006374F4"/>
    <w:rsid w:val="006378BA"/>
    <w:rsid w:val="00641236"/>
    <w:rsid w:val="00641E1A"/>
    <w:rsid w:val="00642A38"/>
    <w:rsid w:val="00642AAE"/>
    <w:rsid w:val="006445F7"/>
    <w:rsid w:val="0064512B"/>
    <w:rsid w:val="006452DE"/>
    <w:rsid w:val="00645E38"/>
    <w:rsid w:val="00646D5C"/>
    <w:rsid w:val="0064791B"/>
    <w:rsid w:val="00647AD9"/>
    <w:rsid w:val="00647E53"/>
    <w:rsid w:val="0065039E"/>
    <w:rsid w:val="00652FC6"/>
    <w:rsid w:val="0065421F"/>
    <w:rsid w:val="006551E7"/>
    <w:rsid w:val="00655D96"/>
    <w:rsid w:val="00656E31"/>
    <w:rsid w:val="00657222"/>
    <w:rsid w:val="00661A3F"/>
    <w:rsid w:val="0066268D"/>
    <w:rsid w:val="0066278A"/>
    <w:rsid w:val="00663FD6"/>
    <w:rsid w:val="00665096"/>
    <w:rsid w:val="00665A68"/>
    <w:rsid w:val="0066619F"/>
    <w:rsid w:val="0066687B"/>
    <w:rsid w:val="00666AFC"/>
    <w:rsid w:val="0067062C"/>
    <w:rsid w:val="00670944"/>
    <w:rsid w:val="00671C84"/>
    <w:rsid w:val="00671EA4"/>
    <w:rsid w:val="00672C95"/>
    <w:rsid w:val="006743C5"/>
    <w:rsid w:val="006746CD"/>
    <w:rsid w:val="006756A0"/>
    <w:rsid w:val="006761B1"/>
    <w:rsid w:val="00677D6A"/>
    <w:rsid w:val="006818CB"/>
    <w:rsid w:val="00681944"/>
    <w:rsid w:val="00681CAB"/>
    <w:rsid w:val="006828D7"/>
    <w:rsid w:val="00683C2F"/>
    <w:rsid w:val="00684469"/>
    <w:rsid w:val="00685015"/>
    <w:rsid w:val="00685590"/>
    <w:rsid w:val="00685E56"/>
    <w:rsid w:val="006863C7"/>
    <w:rsid w:val="006866EA"/>
    <w:rsid w:val="00687DAC"/>
    <w:rsid w:val="00690542"/>
    <w:rsid w:val="0069086A"/>
    <w:rsid w:val="00690FDE"/>
    <w:rsid w:val="006922BB"/>
    <w:rsid w:val="00692DDE"/>
    <w:rsid w:val="0069301D"/>
    <w:rsid w:val="00693B79"/>
    <w:rsid w:val="00693FD1"/>
    <w:rsid w:val="00696861"/>
    <w:rsid w:val="006973E3"/>
    <w:rsid w:val="006A025C"/>
    <w:rsid w:val="006A1CB0"/>
    <w:rsid w:val="006A2287"/>
    <w:rsid w:val="006A29F6"/>
    <w:rsid w:val="006A31B8"/>
    <w:rsid w:val="006A3BD8"/>
    <w:rsid w:val="006A41A8"/>
    <w:rsid w:val="006A50B0"/>
    <w:rsid w:val="006B0182"/>
    <w:rsid w:val="006B0AE7"/>
    <w:rsid w:val="006B1036"/>
    <w:rsid w:val="006B108E"/>
    <w:rsid w:val="006B14A4"/>
    <w:rsid w:val="006B1B39"/>
    <w:rsid w:val="006B2B65"/>
    <w:rsid w:val="006B2E26"/>
    <w:rsid w:val="006B432A"/>
    <w:rsid w:val="006B4332"/>
    <w:rsid w:val="006B63E6"/>
    <w:rsid w:val="006B6817"/>
    <w:rsid w:val="006B763C"/>
    <w:rsid w:val="006C1354"/>
    <w:rsid w:val="006C4CDC"/>
    <w:rsid w:val="006C51AB"/>
    <w:rsid w:val="006C7F40"/>
    <w:rsid w:val="006D0E1C"/>
    <w:rsid w:val="006D12DE"/>
    <w:rsid w:val="006D1AE2"/>
    <w:rsid w:val="006D1F2A"/>
    <w:rsid w:val="006D258F"/>
    <w:rsid w:val="006D2CA3"/>
    <w:rsid w:val="006D33BE"/>
    <w:rsid w:val="006D3935"/>
    <w:rsid w:val="006D3EFA"/>
    <w:rsid w:val="006D517D"/>
    <w:rsid w:val="006D5DFE"/>
    <w:rsid w:val="006D6376"/>
    <w:rsid w:val="006D66ED"/>
    <w:rsid w:val="006D6E43"/>
    <w:rsid w:val="006D6E5C"/>
    <w:rsid w:val="006D76A3"/>
    <w:rsid w:val="006E2924"/>
    <w:rsid w:val="006E299E"/>
    <w:rsid w:val="006E3CC8"/>
    <w:rsid w:val="006E541A"/>
    <w:rsid w:val="006E61B6"/>
    <w:rsid w:val="006E6611"/>
    <w:rsid w:val="006E7283"/>
    <w:rsid w:val="006E7737"/>
    <w:rsid w:val="006F2715"/>
    <w:rsid w:val="006F2F8A"/>
    <w:rsid w:val="006F39B4"/>
    <w:rsid w:val="006F4E61"/>
    <w:rsid w:val="006F5684"/>
    <w:rsid w:val="006F6333"/>
    <w:rsid w:val="007000D7"/>
    <w:rsid w:val="00702839"/>
    <w:rsid w:val="00702EE6"/>
    <w:rsid w:val="007031A1"/>
    <w:rsid w:val="007042D5"/>
    <w:rsid w:val="00704B8D"/>
    <w:rsid w:val="00704CF4"/>
    <w:rsid w:val="00705415"/>
    <w:rsid w:val="007072E0"/>
    <w:rsid w:val="00710062"/>
    <w:rsid w:val="00712B17"/>
    <w:rsid w:val="00714F07"/>
    <w:rsid w:val="00715137"/>
    <w:rsid w:val="007173A4"/>
    <w:rsid w:val="00717864"/>
    <w:rsid w:val="00717BC5"/>
    <w:rsid w:val="00717CC9"/>
    <w:rsid w:val="00720783"/>
    <w:rsid w:val="00720D5A"/>
    <w:rsid w:val="00721C36"/>
    <w:rsid w:val="0072210C"/>
    <w:rsid w:val="007228A0"/>
    <w:rsid w:val="00722A74"/>
    <w:rsid w:val="00722CBB"/>
    <w:rsid w:val="00723736"/>
    <w:rsid w:val="00730ED5"/>
    <w:rsid w:val="0073125B"/>
    <w:rsid w:val="00732A72"/>
    <w:rsid w:val="007338CA"/>
    <w:rsid w:val="00734143"/>
    <w:rsid w:val="007342D4"/>
    <w:rsid w:val="007346E6"/>
    <w:rsid w:val="007363C2"/>
    <w:rsid w:val="00736456"/>
    <w:rsid w:val="007407DB"/>
    <w:rsid w:val="007431BE"/>
    <w:rsid w:val="0074345B"/>
    <w:rsid w:val="00744ADB"/>
    <w:rsid w:val="00745507"/>
    <w:rsid w:val="00750E91"/>
    <w:rsid w:val="00752021"/>
    <w:rsid w:val="0075205D"/>
    <w:rsid w:val="00753D0B"/>
    <w:rsid w:val="0075468E"/>
    <w:rsid w:val="007551F0"/>
    <w:rsid w:val="0075772B"/>
    <w:rsid w:val="00760623"/>
    <w:rsid w:val="007613EE"/>
    <w:rsid w:val="007619DE"/>
    <w:rsid w:val="00761DDC"/>
    <w:rsid w:val="00762223"/>
    <w:rsid w:val="00762645"/>
    <w:rsid w:val="00764805"/>
    <w:rsid w:val="00764A43"/>
    <w:rsid w:val="00764BE9"/>
    <w:rsid w:val="00765230"/>
    <w:rsid w:val="00766B10"/>
    <w:rsid w:val="0076779E"/>
    <w:rsid w:val="007726B9"/>
    <w:rsid w:val="0077289F"/>
    <w:rsid w:val="00772C41"/>
    <w:rsid w:val="007733F0"/>
    <w:rsid w:val="0077351D"/>
    <w:rsid w:val="00773AC2"/>
    <w:rsid w:val="00773F0C"/>
    <w:rsid w:val="00774372"/>
    <w:rsid w:val="00775631"/>
    <w:rsid w:val="00775632"/>
    <w:rsid w:val="00776BA4"/>
    <w:rsid w:val="00776E8D"/>
    <w:rsid w:val="00776EDD"/>
    <w:rsid w:val="00776FA9"/>
    <w:rsid w:val="00780E4C"/>
    <w:rsid w:val="00780E95"/>
    <w:rsid w:val="00781A7F"/>
    <w:rsid w:val="00782D7E"/>
    <w:rsid w:val="0078371F"/>
    <w:rsid w:val="00784E55"/>
    <w:rsid w:val="007851D7"/>
    <w:rsid w:val="0078673C"/>
    <w:rsid w:val="00786C97"/>
    <w:rsid w:val="007871BD"/>
    <w:rsid w:val="00787CE0"/>
    <w:rsid w:val="00790CAF"/>
    <w:rsid w:val="00790E5E"/>
    <w:rsid w:val="0079135B"/>
    <w:rsid w:val="0079173F"/>
    <w:rsid w:val="00792720"/>
    <w:rsid w:val="00792CEB"/>
    <w:rsid w:val="007934B6"/>
    <w:rsid w:val="0079689D"/>
    <w:rsid w:val="007A0286"/>
    <w:rsid w:val="007A1A1F"/>
    <w:rsid w:val="007A2289"/>
    <w:rsid w:val="007A26D6"/>
    <w:rsid w:val="007A5196"/>
    <w:rsid w:val="007B1D12"/>
    <w:rsid w:val="007B3B4C"/>
    <w:rsid w:val="007B3EC4"/>
    <w:rsid w:val="007B438E"/>
    <w:rsid w:val="007B4777"/>
    <w:rsid w:val="007B4FC5"/>
    <w:rsid w:val="007B5093"/>
    <w:rsid w:val="007B5916"/>
    <w:rsid w:val="007B6028"/>
    <w:rsid w:val="007B730E"/>
    <w:rsid w:val="007B7629"/>
    <w:rsid w:val="007B7DF5"/>
    <w:rsid w:val="007C203B"/>
    <w:rsid w:val="007C2AFC"/>
    <w:rsid w:val="007C2CE0"/>
    <w:rsid w:val="007C53FE"/>
    <w:rsid w:val="007C5AF1"/>
    <w:rsid w:val="007C5EFA"/>
    <w:rsid w:val="007C62B6"/>
    <w:rsid w:val="007C66DE"/>
    <w:rsid w:val="007C759A"/>
    <w:rsid w:val="007C78D5"/>
    <w:rsid w:val="007C7E7E"/>
    <w:rsid w:val="007D18CD"/>
    <w:rsid w:val="007D26C4"/>
    <w:rsid w:val="007D2A66"/>
    <w:rsid w:val="007D2CEA"/>
    <w:rsid w:val="007D30E6"/>
    <w:rsid w:val="007D38D9"/>
    <w:rsid w:val="007D4F07"/>
    <w:rsid w:val="007D541E"/>
    <w:rsid w:val="007D5AFC"/>
    <w:rsid w:val="007E1247"/>
    <w:rsid w:val="007E12C2"/>
    <w:rsid w:val="007E24F0"/>
    <w:rsid w:val="007E293E"/>
    <w:rsid w:val="007E2D42"/>
    <w:rsid w:val="007E6B9E"/>
    <w:rsid w:val="007E70AD"/>
    <w:rsid w:val="007F1F36"/>
    <w:rsid w:val="007F3A36"/>
    <w:rsid w:val="007F3DF1"/>
    <w:rsid w:val="007F4085"/>
    <w:rsid w:val="007F420E"/>
    <w:rsid w:val="007F426B"/>
    <w:rsid w:val="007F435C"/>
    <w:rsid w:val="007F4674"/>
    <w:rsid w:val="007F4BDF"/>
    <w:rsid w:val="007F5047"/>
    <w:rsid w:val="007F5574"/>
    <w:rsid w:val="007F6508"/>
    <w:rsid w:val="007F727F"/>
    <w:rsid w:val="007F7B83"/>
    <w:rsid w:val="008001C1"/>
    <w:rsid w:val="00800238"/>
    <w:rsid w:val="0080046C"/>
    <w:rsid w:val="00801285"/>
    <w:rsid w:val="00801494"/>
    <w:rsid w:val="008017B1"/>
    <w:rsid w:val="00802EF5"/>
    <w:rsid w:val="00803481"/>
    <w:rsid w:val="00807247"/>
    <w:rsid w:val="0081034F"/>
    <w:rsid w:val="008103AE"/>
    <w:rsid w:val="008108CA"/>
    <w:rsid w:val="00811A51"/>
    <w:rsid w:val="00811EC3"/>
    <w:rsid w:val="00812292"/>
    <w:rsid w:val="00812AFA"/>
    <w:rsid w:val="00812BDD"/>
    <w:rsid w:val="00814594"/>
    <w:rsid w:val="008156FF"/>
    <w:rsid w:val="008167B5"/>
    <w:rsid w:val="00816DA4"/>
    <w:rsid w:val="008174DE"/>
    <w:rsid w:val="00822B24"/>
    <w:rsid w:val="00823A07"/>
    <w:rsid w:val="0082451D"/>
    <w:rsid w:val="00825D05"/>
    <w:rsid w:val="00826295"/>
    <w:rsid w:val="00826563"/>
    <w:rsid w:val="0082659A"/>
    <w:rsid w:val="00826A8C"/>
    <w:rsid w:val="00831779"/>
    <w:rsid w:val="00832D87"/>
    <w:rsid w:val="00834961"/>
    <w:rsid w:val="008352B5"/>
    <w:rsid w:val="008354D7"/>
    <w:rsid w:val="00835BA8"/>
    <w:rsid w:val="0083739E"/>
    <w:rsid w:val="00837422"/>
    <w:rsid w:val="00837C6A"/>
    <w:rsid w:val="008416BF"/>
    <w:rsid w:val="00842359"/>
    <w:rsid w:val="00842A47"/>
    <w:rsid w:val="00842EF8"/>
    <w:rsid w:val="008431B8"/>
    <w:rsid w:val="00843852"/>
    <w:rsid w:val="008455AA"/>
    <w:rsid w:val="00845AF5"/>
    <w:rsid w:val="0084600B"/>
    <w:rsid w:val="008460A1"/>
    <w:rsid w:val="008532EB"/>
    <w:rsid w:val="008532F9"/>
    <w:rsid w:val="0085349A"/>
    <w:rsid w:val="008541E2"/>
    <w:rsid w:val="00855553"/>
    <w:rsid w:val="00855B48"/>
    <w:rsid w:val="0085713E"/>
    <w:rsid w:val="008600C9"/>
    <w:rsid w:val="008606FA"/>
    <w:rsid w:val="00860B9C"/>
    <w:rsid w:val="00860E74"/>
    <w:rsid w:val="00861358"/>
    <w:rsid w:val="00861553"/>
    <w:rsid w:val="008618B3"/>
    <w:rsid w:val="0086191A"/>
    <w:rsid w:val="00861CF2"/>
    <w:rsid w:val="008646F2"/>
    <w:rsid w:val="00864927"/>
    <w:rsid w:val="008649B0"/>
    <w:rsid w:val="00864AA8"/>
    <w:rsid w:val="00864BE4"/>
    <w:rsid w:val="00865350"/>
    <w:rsid w:val="008659D3"/>
    <w:rsid w:val="0086634D"/>
    <w:rsid w:val="00866A7E"/>
    <w:rsid w:val="00866F9B"/>
    <w:rsid w:val="00867874"/>
    <w:rsid w:val="00867C75"/>
    <w:rsid w:val="0087050C"/>
    <w:rsid w:val="00870546"/>
    <w:rsid w:val="008709CF"/>
    <w:rsid w:val="00871978"/>
    <w:rsid w:val="00871BDE"/>
    <w:rsid w:val="00872D01"/>
    <w:rsid w:val="00873B17"/>
    <w:rsid w:val="0087491A"/>
    <w:rsid w:val="00874E0D"/>
    <w:rsid w:val="00874EEE"/>
    <w:rsid w:val="0087551E"/>
    <w:rsid w:val="0087663A"/>
    <w:rsid w:val="00877049"/>
    <w:rsid w:val="008774FA"/>
    <w:rsid w:val="0088227C"/>
    <w:rsid w:val="00884D90"/>
    <w:rsid w:val="00885616"/>
    <w:rsid w:val="008866C5"/>
    <w:rsid w:val="00886B34"/>
    <w:rsid w:val="00886BFA"/>
    <w:rsid w:val="00887220"/>
    <w:rsid w:val="00887F93"/>
    <w:rsid w:val="00890156"/>
    <w:rsid w:val="00892B34"/>
    <w:rsid w:val="00893768"/>
    <w:rsid w:val="008938A1"/>
    <w:rsid w:val="00894EE1"/>
    <w:rsid w:val="008A06A8"/>
    <w:rsid w:val="008A0813"/>
    <w:rsid w:val="008A130B"/>
    <w:rsid w:val="008A1972"/>
    <w:rsid w:val="008A20B2"/>
    <w:rsid w:val="008A25C7"/>
    <w:rsid w:val="008A271F"/>
    <w:rsid w:val="008A4040"/>
    <w:rsid w:val="008A4C82"/>
    <w:rsid w:val="008A52AE"/>
    <w:rsid w:val="008A6FA1"/>
    <w:rsid w:val="008A7581"/>
    <w:rsid w:val="008A7A9B"/>
    <w:rsid w:val="008A7BED"/>
    <w:rsid w:val="008A7C64"/>
    <w:rsid w:val="008B2B58"/>
    <w:rsid w:val="008B344F"/>
    <w:rsid w:val="008B3545"/>
    <w:rsid w:val="008B42FC"/>
    <w:rsid w:val="008B4429"/>
    <w:rsid w:val="008B55D6"/>
    <w:rsid w:val="008B60E1"/>
    <w:rsid w:val="008B7CBF"/>
    <w:rsid w:val="008C084D"/>
    <w:rsid w:val="008C15E5"/>
    <w:rsid w:val="008C276F"/>
    <w:rsid w:val="008C2F76"/>
    <w:rsid w:val="008C4FC3"/>
    <w:rsid w:val="008C62B3"/>
    <w:rsid w:val="008C6EF7"/>
    <w:rsid w:val="008D11F3"/>
    <w:rsid w:val="008D23A8"/>
    <w:rsid w:val="008D2B9D"/>
    <w:rsid w:val="008D2DA6"/>
    <w:rsid w:val="008D310A"/>
    <w:rsid w:val="008D3366"/>
    <w:rsid w:val="008D38E5"/>
    <w:rsid w:val="008D4CEE"/>
    <w:rsid w:val="008D56BE"/>
    <w:rsid w:val="008D616E"/>
    <w:rsid w:val="008D62F2"/>
    <w:rsid w:val="008D66F8"/>
    <w:rsid w:val="008D71B3"/>
    <w:rsid w:val="008D76A9"/>
    <w:rsid w:val="008D7B6C"/>
    <w:rsid w:val="008E16DE"/>
    <w:rsid w:val="008E34DB"/>
    <w:rsid w:val="008E3616"/>
    <w:rsid w:val="008E4A03"/>
    <w:rsid w:val="008E640C"/>
    <w:rsid w:val="008E6615"/>
    <w:rsid w:val="008E6BFF"/>
    <w:rsid w:val="008E6E75"/>
    <w:rsid w:val="008E7136"/>
    <w:rsid w:val="008E7582"/>
    <w:rsid w:val="008F012A"/>
    <w:rsid w:val="008F2516"/>
    <w:rsid w:val="008F2582"/>
    <w:rsid w:val="008F374B"/>
    <w:rsid w:val="008F3CF8"/>
    <w:rsid w:val="008F3DE9"/>
    <w:rsid w:val="008F3F57"/>
    <w:rsid w:val="008F5148"/>
    <w:rsid w:val="008F541B"/>
    <w:rsid w:val="008F5E40"/>
    <w:rsid w:val="008F7C19"/>
    <w:rsid w:val="00900514"/>
    <w:rsid w:val="00900BE0"/>
    <w:rsid w:val="0090238D"/>
    <w:rsid w:val="00902B2C"/>
    <w:rsid w:val="00902F3C"/>
    <w:rsid w:val="00903C93"/>
    <w:rsid w:val="00904F56"/>
    <w:rsid w:val="00905094"/>
    <w:rsid w:val="00905DD9"/>
    <w:rsid w:val="0090667D"/>
    <w:rsid w:val="0091088D"/>
    <w:rsid w:val="00910ECE"/>
    <w:rsid w:val="009123AC"/>
    <w:rsid w:val="00912BD8"/>
    <w:rsid w:val="0091480A"/>
    <w:rsid w:val="00914B59"/>
    <w:rsid w:val="00915E3B"/>
    <w:rsid w:val="00915E41"/>
    <w:rsid w:val="00915ECC"/>
    <w:rsid w:val="00916394"/>
    <w:rsid w:val="0091712B"/>
    <w:rsid w:val="00917F12"/>
    <w:rsid w:val="0092279D"/>
    <w:rsid w:val="00922ABD"/>
    <w:rsid w:val="00924A1A"/>
    <w:rsid w:val="00924A61"/>
    <w:rsid w:val="009251A9"/>
    <w:rsid w:val="00925AD1"/>
    <w:rsid w:val="0092776C"/>
    <w:rsid w:val="009300E0"/>
    <w:rsid w:val="00930EAA"/>
    <w:rsid w:val="009316A3"/>
    <w:rsid w:val="00931FEC"/>
    <w:rsid w:val="0093209C"/>
    <w:rsid w:val="0093307F"/>
    <w:rsid w:val="0093321C"/>
    <w:rsid w:val="00933271"/>
    <w:rsid w:val="009336EB"/>
    <w:rsid w:val="009346E4"/>
    <w:rsid w:val="00934BA5"/>
    <w:rsid w:val="0093670B"/>
    <w:rsid w:val="00936B2F"/>
    <w:rsid w:val="00936D20"/>
    <w:rsid w:val="00937066"/>
    <w:rsid w:val="009371B0"/>
    <w:rsid w:val="0093748E"/>
    <w:rsid w:val="009375A0"/>
    <w:rsid w:val="00940493"/>
    <w:rsid w:val="00940633"/>
    <w:rsid w:val="00940840"/>
    <w:rsid w:val="0094159C"/>
    <w:rsid w:val="0094196D"/>
    <w:rsid w:val="00943180"/>
    <w:rsid w:val="00943A51"/>
    <w:rsid w:val="00944501"/>
    <w:rsid w:val="00945A4F"/>
    <w:rsid w:val="00946078"/>
    <w:rsid w:val="0094663F"/>
    <w:rsid w:val="0095223E"/>
    <w:rsid w:val="00952F4F"/>
    <w:rsid w:val="0095319A"/>
    <w:rsid w:val="0095352E"/>
    <w:rsid w:val="00955F9B"/>
    <w:rsid w:val="00957246"/>
    <w:rsid w:val="009579F8"/>
    <w:rsid w:val="009608B4"/>
    <w:rsid w:val="00960AE7"/>
    <w:rsid w:val="00961177"/>
    <w:rsid w:val="00961B43"/>
    <w:rsid w:val="00962D14"/>
    <w:rsid w:val="00964A0F"/>
    <w:rsid w:val="00967368"/>
    <w:rsid w:val="009677C1"/>
    <w:rsid w:val="00967838"/>
    <w:rsid w:val="0096799C"/>
    <w:rsid w:val="00970233"/>
    <w:rsid w:val="00970E83"/>
    <w:rsid w:val="00971619"/>
    <w:rsid w:val="0097306F"/>
    <w:rsid w:val="009735D6"/>
    <w:rsid w:val="00973A51"/>
    <w:rsid w:val="00974CBE"/>
    <w:rsid w:val="0097520D"/>
    <w:rsid w:val="009757F4"/>
    <w:rsid w:val="00975D4D"/>
    <w:rsid w:val="00975E07"/>
    <w:rsid w:val="00980E16"/>
    <w:rsid w:val="009817EB"/>
    <w:rsid w:val="00981F50"/>
    <w:rsid w:val="009829E2"/>
    <w:rsid w:val="00982DCE"/>
    <w:rsid w:val="00985952"/>
    <w:rsid w:val="00986C5F"/>
    <w:rsid w:val="00986E99"/>
    <w:rsid w:val="0099024A"/>
    <w:rsid w:val="009903C7"/>
    <w:rsid w:val="009904A4"/>
    <w:rsid w:val="00991EE8"/>
    <w:rsid w:val="00992585"/>
    <w:rsid w:val="00994077"/>
    <w:rsid w:val="009949EF"/>
    <w:rsid w:val="009952EC"/>
    <w:rsid w:val="00995312"/>
    <w:rsid w:val="0099558B"/>
    <w:rsid w:val="00995595"/>
    <w:rsid w:val="00997A0E"/>
    <w:rsid w:val="00997ACC"/>
    <w:rsid w:val="009A07F7"/>
    <w:rsid w:val="009A2C0D"/>
    <w:rsid w:val="009A3074"/>
    <w:rsid w:val="009A4D9F"/>
    <w:rsid w:val="009A5A1B"/>
    <w:rsid w:val="009A6586"/>
    <w:rsid w:val="009B0504"/>
    <w:rsid w:val="009B0EF9"/>
    <w:rsid w:val="009B1993"/>
    <w:rsid w:val="009B1CE8"/>
    <w:rsid w:val="009B24D1"/>
    <w:rsid w:val="009B3667"/>
    <w:rsid w:val="009B4139"/>
    <w:rsid w:val="009B462B"/>
    <w:rsid w:val="009B4649"/>
    <w:rsid w:val="009B466E"/>
    <w:rsid w:val="009B5A17"/>
    <w:rsid w:val="009B72F7"/>
    <w:rsid w:val="009B732D"/>
    <w:rsid w:val="009C626E"/>
    <w:rsid w:val="009C6299"/>
    <w:rsid w:val="009C6CF1"/>
    <w:rsid w:val="009D049A"/>
    <w:rsid w:val="009D2AD9"/>
    <w:rsid w:val="009D47A2"/>
    <w:rsid w:val="009D591A"/>
    <w:rsid w:val="009D7625"/>
    <w:rsid w:val="009E0697"/>
    <w:rsid w:val="009E109D"/>
    <w:rsid w:val="009E216A"/>
    <w:rsid w:val="009E375B"/>
    <w:rsid w:val="009E4F9D"/>
    <w:rsid w:val="009E55CA"/>
    <w:rsid w:val="009E6581"/>
    <w:rsid w:val="009E6969"/>
    <w:rsid w:val="009F0475"/>
    <w:rsid w:val="009F1561"/>
    <w:rsid w:val="009F1C62"/>
    <w:rsid w:val="009F27C5"/>
    <w:rsid w:val="009F353C"/>
    <w:rsid w:val="009F38A4"/>
    <w:rsid w:val="009F43D5"/>
    <w:rsid w:val="009F54D3"/>
    <w:rsid w:val="009F5616"/>
    <w:rsid w:val="009F5C5A"/>
    <w:rsid w:val="009F71CB"/>
    <w:rsid w:val="009F7875"/>
    <w:rsid w:val="00A00109"/>
    <w:rsid w:val="00A02377"/>
    <w:rsid w:val="00A0283F"/>
    <w:rsid w:val="00A03B68"/>
    <w:rsid w:val="00A03F01"/>
    <w:rsid w:val="00A05085"/>
    <w:rsid w:val="00A062C2"/>
    <w:rsid w:val="00A06D93"/>
    <w:rsid w:val="00A0752E"/>
    <w:rsid w:val="00A10399"/>
    <w:rsid w:val="00A106C5"/>
    <w:rsid w:val="00A109FA"/>
    <w:rsid w:val="00A10FE9"/>
    <w:rsid w:val="00A1122D"/>
    <w:rsid w:val="00A11281"/>
    <w:rsid w:val="00A1145C"/>
    <w:rsid w:val="00A11FD8"/>
    <w:rsid w:val="00A12A49"/>
    <w:rsid w:val="00A12DD7"/>
    <w:rsid w:val="00A13806"/>
    <w:rsid w:val="00A138CF"/>
    <w:rsid w:val="00A13DE0"/>
    <w:rsid w:val="00A148AA"/>
    <w:rsid w:val="00A15973"/>
    <w:rsid w:val="00A16C61"/>
    <w:rsid w:val="00A16EBE"/>
    <w:rsid w:val="00A20A00"/>
    <w:rsid w:val="00A2135A"/>
    <w:rsid w:val="00A21390"/>
    <w:rsid w:val="00A21688"/>
    <w:rsid w:val="00A22233"/>
    <w:rsid w:val="00A2348E"/>
    <w:rsid w:val="00A23A99"/>
    <w:rsid w:val="00A23C6E"/>
    <w:rsid w:val="00A24B57"/>
    <w:rsid w:val="00A24E66"/>
    <w:rsid w:val="00A24F61"/>
    <w:rsid w:val="00A253FF"/>
    <w:rsid w:val="00A25906"/>
    <w:rsid w:val="00A27F70"/>
    <w:rsid w:val="00A30AE5"/>
    <w:rsid w:val="00A3176F"/>
    <w:rsid w:val="00A32D43"/>
    <w:rsid w:val="00A33963"/>
    <w:rsid w:val="00A33CCE"/>
    <w:rsid w:val="00A3628F"/>
    <w:rsid w:val="00A362BD"/>
    <w:rsid w:val="00A36789"/>
    <w:rsid w:val="00A37224"/>
    <w:rsid w:val="00A41A47"/>
    <w:rsid w:val="00A41B3F"/>
    <w:rsid w:val="00A4442F"/>
    <w:rsid w:val="00A45B82"/>
    <w:rsid w:val="00A475E7"/>
    <w:rsid w:val="00A4772A"/>
    <w:rsid w:val="00A510D8"/>
    <w:rsid w:val="00A53428"/>
    <w:rsid w:val="00A538EA"/>
    <w:rsid w:val="00A540D7"/>
    <w:rsid w:val="00A544C8"/>
    <w:rsid w:val="00A54503"/>
    <w:rsid w:val="00A55AD9"/>
    <w:rsid w:val="00A60D2B"/>
    <w:rsid w:val="00A610DA"/>
    <w:rsid w:val="00A629DB"/>
    <w:rsid w:val="00A6326B"/>
    <w:rsid w:val="00A63559"/>
    <w:rsid w:val="00A65B3A"/>
    <w:rsid w:val="00A66297"/>
    <w:rsid w:val="00A703F6"/>
    <w:rsid w:val="00A70408"/>
    <w:rsid w:val="00A717DE"/>
    <w:rsid w:val="00A72C07"/>
    <w:rsid w:val="00A735EB"/>
    <w:rsid w:val="00A737A5"/>
    <w:rsid w:val="00A74A5F"/>
    <w:rsid w:val="00A75D11"/>
    <w:rsid w:val="00A75EB3"/>
    <w:rsid w:val="00A76725"/>
    <w:rsid w:val="00A76C02"/>
    <w:rsid w:val="00A76C79"/>
    <w:rsid w:val="00A774E2"/>
    <w:rsid w:val="00A804BE"/>
    <w:rsid w:val="00A80605"/>
    <w:rsid w:val="00A826F3"/>
    <w:rsid w:val="00A82F76"/>
    <w:rsid w:val="00A83BE1"/>
    <w:rsid w:val="00A83DC3"/>
    <w:rsid w:val="00A83E84"/>
    <w:rsid w:val="00A84903"/>
    <w:rsid w:val="00A85FB0"/>
    <w:rsid w:val="00A85FC5"/>
    <w:rsid w:val="00A8699B"/>
    <w:rsid w:val="00A87A1F"/>
    <w:rsid w:val="00A9324A"/>
    <w:rsid w:val="00A93645"/>
    <w:rsid w:val="00A93B12"/>
    <w:rsid w:val="00A949CF"/>
    <w:rsid w:val="00A9787A"/>
    <w:rsid w:val="00A9796F"/>
    <w:rsid w:val="00AA02B7"/>
    <w:rsid w:val="00AA1235"/>
    <w:rsid w:val="00AA1A3F"/>
    <w:rsid w:val="00AA1F88"/>
    <w:rsid w:val="00AA2516"/>
    <w:rsid w:val="00AA6191"/>
    <w:rsid w:val="00AA77C8"/>
    <w:rsid w:val="00AB0461"/>
    <w:rsid w:val="00AB062F"/>
    <w:rsid w:val="00AB156E"/>
    <w:rsid w:val="00AB1F82"/>
    <w:rsid w:val="00AB429A"/>
    <w:rsid w:val="00AB4421"/>
    <w:rsid w:val="00AB4CB3"/>
    <w:rsid w:val="00AB5373"/>
    <w:rsid w:val="00AB6957"/>
    <w:rsid w:val="00AB6C93"/>
    <w:rsid w:val="00AB7DCB"/>
    <w:rsid w:val="00AC08B1"/>
    <w:rsid w:val="00AC10E5"/>
    <w:rsid w:val="00AC4195"/>
    <w:rsid w:val="00AC4879"/>
    <w:rsid w:val="00AC4D36"/>
    <w:rsid w:val="00AC74E3"/>
    <w:rsid w:val="00AD1E5A"/>
    <w:rsid w:val="00AD2425"/>
    <w:rsid w:val="00AD3795"/>
    <w:rsid w:val="00AD3E00"/>
    <w:rsid w:val="00AD429D"/>
    <w:rsid w:val="00AD497F"/>
    <w:rsid w:val="00AD499E"/>
    <w:rsid w:val="00AD5651"/>
    <w:rsid w:val="00AD56E4"/>
    <w:rsid w:val="00AD5801"/>
    <w:rsid w:val="00AD58E7"/>
    <w:rsid w:val="00AD5D0D"/>
    <w:rsid w:val="00AD7127"/>
    <w:rsid w:val="00AD73A4"/>
    <w:rsid w:val="00AE01E3"/>
    <w:rsid w:val="00AE0823"/>
    <w:rsid w:val="00AE1134"/>
    <w:rsid w:val="00AE188B"/>
    <w:rsid w:val="00AE2DAB"/>
    <w:rsid w:val="00AE2F21"/>
    <w:rsid w:val="00AE35B7"/>
    <w:rsid w:val="00AE5AEF"/>
    <w:rsid w:val="00AE6DCD"/>
    <w:rsid w:val="00AF0159"/>
    <w:rsid w:val="00AF30B3"/>
    <w:rsid w:val="00AF31A4"/>
    <w:rsid w:val="00AF3CF6"/>
    <w:rsid w:val="00AF4706"/>
    <w:rsid w:val="00AF5FC2"/>
    <w:rsid w:val="00AF64CA"/>
    <w:rsid w:val="00AF65B6"/>
    <w:rsid w:val="00AF7C35"/>
    <w:rsid w:val="00B00A6E"/>
    <w:rsid w:val="00B024CD"/>
    <w:rsid w:val="00B03FE6"/>
    <w:rsid w:val="00B0444E"/>
    <w:rsid w:val="00B047F8"/>
    <w:rsid w:val="00B057DE"/>
    <w:rsid w:val="00B05BE5"/>
    <w:rsid w:val="00B07909"/>
    <w:rsid w:val="00B07BFC"/>
    <w:rsid w:val="00B07C53"/>
    <w:rsid w:val="00B102A7"/>
    <w:rsid w:val="00B10C27"/>
    <w:rsid w:val="00B12C87"/>
    <w:rsid w:val="00B14674"/>
    <w:rsid w:val="00B158C3"/>
    <w:rsid w:val="00B17CCC"/>
    <w:rsid w:val="00B17DC9"/>
    <w:rsid w:val="00B205C7"/>
    <w:rsid w:val="00B20F54"/>
    <w:rsid w:val="00B20F7A"/>
    <w:rsid w:val="00B23BD9"/>
    <w:rsid w:val="00B23E04"/>
    <w:rsid w:val="00B23E23"/>
    <w:rsid w:val="00B2537F"/>
    <w:rsid w:val="00B25C78"/>
    <w:rsid w:val="00B25DE6"/>
    <w:rsid w:val="00B262CA"/>
    <w:rsid w:val="00B301E1"/>
    <w:rsid w:val="00B312A6"/>
    <w:rsid w:val="00B31C02"/>
    <w:rsid w:val="00B337EC"/>
    <w:rsid w:val="00B351D2"/>
    <w:rsid w:val="00B35399"/>
    <w:rsid w:val="00B35477"/>
    <w:rsid w:val="00B40A31"/>
    <w:rsid w:val="00B412CD"/>
    <w:rsid w:val="00B41D2C"/>
    <w:rsid w:val="00B42CA7"/>
    <w:rsid w:val="00B44C8A"/>
    <w:rsid w:val="00B44CED"/>
    <w:rsid w:val="00B457A6"/>
    <w:rsid w:val="00B473BC"/>
    <w:rsid w:val="00B479F2"/>
    <w:rsid w:val="00B47ADA"/>
    <w:rsid w:val="00B47DC3"/>
    <w:rsid w:val="00B5027E"/>
    <w:rsid w:val="00B52235"/>
    <w:rsid w:val="00B531B5"/>
    <w:rsid w:val="00B54157"/>
    <w:rsid w:val="00B54676"/>
    <w:rsid w:val="00B55CE7"/>
    <w:rsid w:val="00B56437"/>
    <w:rsid w:val="00B610D4"/>
    <w:rsid w:val="00B61C32"/>
    <w:rsid w:val="00B62179"/>
    <w:rsid w:val="00B62446"/>
    <w:rsid w:val="00B62F0F"/>
    <w:rsid w:val="00B63D1C"/>
    <w:rsid w:val="00B640E1"/>
    <w:rsid w:val="00B67DC4"/>
    <w:rsid w:val="00B67E4E"/>
    <w:rsid w:val="00B70066"/>
    <w:rsid w:val="00B7089E"/>
    <w:rsid w:val="00B70BB9"/>
    <w:rsid w:val="00B72098"/>
    <w:rsid w:val="00B738FF"/>
    <w:rsid w:val="00B73B7B"/>
    <w:rsid w:val="00B74D62"/>
    <w:rsid w:val="00B74FB4"/>
    <w:rsid w:val="00B76C49"/>
    <w:rsid w:val="00B77382"/>
    <w:rsid w:val="00B77D3C"/>
    <w:rsid w:val="00B817C3"/>
    <w:rsid w:val="00B8388F"/>
    <w:rsid w:val="00B84027"/>
    <w:rsid w:val="00B86FEC"/>
    <w:rsid w:val="00B8720B"/>
    <w:rsid w:val="00B87990"/>
    <w:rsid w:val="00B904BF"/>
    <w:rsid w:val="00B92085"/>
    <w:rsid w:val="00B92587"/>
    <w:rsid w:val="00B9260D"/>
    <w:rsid w:val="00B92651"/>
    <w:rsid w:val="00B92B38"/>
    <w:rsid w:val="00B92F73"/>
    <w:rsid w:val="00B9303F"/>
    <w:rsid w:val="00B93BF7"/>
    <w:rsid w:val="00B9585B"/>
    <w:rsid w:val="00B959F6"/>
    <w:rsid w:val="00B95B47"/>
    <w:rsid w:val="00B95E02"/>
    <w:rsid w:val="00B966A7"/>
    <w:rsid w:val="00B96CB1"/>
    <w:rsid w:val="00B97D22"/>
    <w:rsid w:val="00BA052B"/>
    <w:rsid w:val="00BA11BA"/>
    <w:rsid w:val="00BA192F"/>
    <w:rsid w:val="00BA1F0F"/>
    <w:rsid w:val="00BA3DDE"/>
    <w:rsid w:val="00BA45FF"/>
    <w:rsid w:val="00BA4A3D"/>
    <w:rsid w:val="00BA515D"/>
    <w:rsid w:val="00BA549A"/>
    <w:rsid w:val="00BA5F61"/>
    <w:rsid w:val="00BA7407"/>
    <w:rsid w:val="00BA7F61"/>
    <w:rsid w:val="00BB02A2"/>
    <w:rsid w:val="00BB1BCF"/>
    <w:rsid w:val="00BB1EE9"/>
    <w:rsid w:val="00BB28C8"/>
    <w:rsid w:val="00BB3817"/>
    <w:rsid w:val="00BB3D5E"/>
    <w:rsid w:val="00BB516D"/>
    <w:rsid w:val="00BB5204"/>
    <w:rsid w:val="00BB6AFC"/>
    <w:rsid w:val="00BB710F"/>
    <w:rsid w:val="00BB71A6"/>
    <w:rsid w:val="00BC0B08"/>
    <w:rsid w:val="00BC0E7E"/>
    <w:rsid w:val="00BC0FDF"/>
    <w:rsid w:val="00BC1A70"/>
    <w:rsid w:val="00BC29D0"/>
    <w:rsid w:val="00BC3595"/>
    <w:rsid w:val="00BC48DD"/>
    <w:rsid w:val="00BC509D"/>
    <w:rsid w:val="00BC50BF"/>
    <w:rsid w:val="00BC52F9"/>
    <w:rsid w:val="00BC64B8"/>
    <w:rsid w:val="00BC6CF4"/>
    <w:rsid w:val="00BC6D55"/>
    <w:rsid w:val="00BC70A5"/>
    <w:rsid w:val="00BC7457"/>
    <w:rsid w:val="00BC7757"/>
    <w:rsid w:val="00BC7E83"/>
    <w:rsid w:val="00BC7F46"/>
    <w:rsid w:val="00BD079D"/>
    <w:rsid w:val="00BD1808"/>
    <w:rsid w:val="00BD2110"/>
    <w:rsid w:val="00BD22F9"/>
    <w:rsid w:val="00BD261B"/>
    <w:rsid w:val="00BD4EB6"/>
    <w:rsid w:val="00BD639C"/>
    <w:rsid w:val="00BD6F2B"/>
    <w:rsid w:val="00BE03BC"/>
    <w:rsid w:val="00BE0F92"/>
    <w:rsid w:val="00BE2C90"/>
    <w:rsid w:val="00BE3B5C"/>
    <w:rsid w:val="00BE457D"/>
    <w:rsid w:val="00BE5706"/>
    <w:rsid w:val="00BE5BB5"/>
    <w:rsid w:val="00BE7DF5"/>
    <w:rsid w:val="00BF19CD"/>
    <w:rsid w:val="00BF1EC7"/>
    <w:rsid w:val="00BF2882"/>
    <w:rsid w:val="00BF2B3D"/>
    <w:rsid w:val="00BF34D4"/>
    <w:rsid w:val="00BF3732"/>
    <w:rsid w:val="00BF510F"/>
    <w:rsid w:val="00BF6EAC"/>
    <w:rsid w:val="00BF718A"/>
    <w:rsid w:val="00BF7228"/>
    <w:rsid w:val="00C016E0"/>
    <w:rsid w:val="00C01805"/>
    <w:rsid w:val="00C0264D"/>
    <w:rsid w:val="00C02B09"/>
    <w:rsid w:val="00C03496"/>
    <w:rsid w:val="00C051DA"/>
    <w:rsid w:val="00C05F24"/>
    <w:rsid w:val="00C06D00"/>
    <w:rsid w:val="00C0715A"/>
    <w:rsid w:val="00C078C1"/>
    <w:rsid w:val="00C100ED"/>
    <w:rsid w:val="00C10839"/>
    <w:rsid w:val="00C10C4D"/>
    <w:rsid w:val="00C1152D"/>
    <w:rsid w:val="00C11719"/>
    <w:rsid w:val="00C12D37"/>
    <w:rsid w:val="00C1358E"/>
    <w:rsid w:val="00C15DC2"/>
    <w:rsid w:val="00C16101"/>
    <w:rsid w:val="00C170F4"/>
    <w:rsid w:val="00C17F86"/>
    <w:rsid w:val="00C207EA"/>
    <w:rsid w:val="00C21203"/>
    <w:rsid w:val="00C21687"/>
    <w:rsid w:val="00C21C92"/>
    <w:rsid w:val="00C21FC7"/>
    <w:rsid w:val="00C22521"/>
    <w:rsid w:val="00C23A54"/>
    <w:rsid w:val="00C260CB"/>
    <w:rsid w:val="00C26E1B"/>
    <w:rsid w:val="00C2779F"/>
    <w:rsid w:val="00C27A86"/>
    <w:rsid w:val="00C27CF9"/>
    <w:rsid w:val="00C31547"/>
    <w:rsid w:val="00C31D39"/>
    <w:rsid w:val="00C32F18"/>
    <w:rsid w:val="00C34352"/>
    <w:rsid w:val="00C3479E"/>
    <w:rsid w:val="00C35026"/>
    <w:rsid w:val="00C359DE"/>
    <w:rsid w:val="00C36D4A"/>
    <w:rsid w:val="00C4184E"/>
    <w:rsid w:val="00C41CDA"/>
    <w:rsid w:val="00C41E93"/>
    <w:rsid w:val="00C4231E"/>
    <w:rsid w:val="00C42C1B"/>
    <w:rsid w:val="00C432EE"/>
    <w:rsid w:val="00C4355F"/>
    <w:rsid w:val="00C44949"/>
    <w:rsid w:val="00C450D1"/>
    <w:rsid w:val="00C46143"/>
    <w:rsid w:val="00C46F4C"/>
    <w:rsid w:val="00C52100"/>
    <w:rsid w:val="00C5319D"/>
    <w:rsid w:val="00C537A9"/>
    <w:rsid w:val="00C55B22"/>
    <w:rsid w:val="00C56C2D"/>
    <w:rsid w:val="00C576EA"/>
    <w:rsid w:val="00C57DFD"/>
    <w:rsid w:val="00C62FEC"/>
    <w:rsid w:val="00C632DF"/>
    <w:rsid w:val="00C63B92"/>
    <w:rsid w:val="00C64976"/>
    <w:rsid w:val="00C65277"/>
    <w:rsid w:val="00C6529C"/>
    <w:rsid w:val="00C656E8"/>
    <w:rsid w:val="00C65744"/>
    <w:rsid w:val="00C65789"/>
    <w:rsid w:val="00C65B48"/>
    <w:rsid w:val="00C65B61"/>
    <w:rsid w:val="00C65D2E"/>
    <w:rsid w:val="00C66096"/>
    <w:rsid w:val="00C6609A"/>
    <w:rsid w:val="00C6665F"/>
    <w:rsid w:val="00C67068"/>
    <w:rsid w:val="00C67E57"/>
    <w:rsid w:val="00C723F5"/>
    <w:rsid w:val="00C72A32"/>
    <w:rsid w:val="00C737CE"/>
    <w:rsid w:val="00C73C7C"/>
    <w:rsid w:val="00C74382"/>
    <w:rsid w:val="00C74681"/>
    <w:rsid w:val="00C7482C"/>
    <w:rsid w:val="00C7511A"/>
    <w:rsid w:val="00C760C4"/>
    <w:rsid w:val="00C7665A"/>
    <w:rsid w:val="00C7672D"/>
    <w:rsid w:val="00C768A5"/>
    <w:rsid w:val="00C775B7"/>
    <w:rsid w:val="00C77DD5"/>
    <w:rsid w:val="00C80261"/>
    <w:rsid w:val="00C8056C"/>
    <w:rsid w:val="00C808F0"/>
    <w:rsid w:val="00C80B1C"/>
    <w:rsid w:val="00C80B80"/>
    <w:rsid w:val="00C817FA"/>
    <w:rsid w:val="00C83EF3"/>
    <w:rsid w:val="00C84102"/>
    <w:rsid w:val="00C84433"/>
    <w:rsid w:val="00C84AA6"/>
    <w:rsid w:val="00C84C66"/>
    <w:rsid w:val="00C8507F"/>
    <w:rsid w:val="00C8569A"/>
    <w:rsid w:val="00C86D82"/>
    <w:rsid w:val="00C86E63"/>
    <w:rsid w:val="00C875A2"/>
    <w:rsid w:val="00C913F1"/>
    <w:rsid w:val="00C926AE"/>
    <w:rsid w:val="00C92B5D"/>
    <w:rsid w:val="00C92EDC"/>
    <w:rsid w:val="00C92FAF"/>
    <w:rsid w:val="00C93FDC"/>
    <w:rsid w:val="00C97E37"/>
    <w:rsid w:val="00CA01D5"/>
    <w:rsid w:val="00CA116D"/>
    <w:rsid w:val="00CA14CC"/>
    <w:rsid w:val="00CA2907"/>
    <w:rsid w:val="00CA2F7F"/>
    <w:rsid w:val="00CA38DE"/>
    <w:rsid w:val="00CA47BB"/>
    <w:rsid w:val="00CA485A"/>
    <w:rsid w:val="00CA7586"/>
    <w:rsid w:val="00CB0316"/>
    <w:rsid w:val="00CB1ABD"/>
    <w:rsid w:val="00CB2FF8"/>
    <w:rsid w:val="00CB4E19"/>
    <w:rsid w:val="00CB58AA"/>
    <w:rsid w:val="00CB6884"/>
    <w:rsid w:val="00CB74EF"/>
    <w:rsid w:val="00CC241A"/>
    <w:rsid w:val="00CC2FFA"/>
    <w:rsid w:val="00CC3693"/>
    <w:rsid w:val="00CC3707"/>
    <w:rsid w:val="00CC4922"/>
    <w:rsid w:val="00CC51AE"/>
    <w:rsid w:val="00CC54FC"/>
    <w:rsid w:val="00CC576D"/>
    <w:rsid w:val="00CC5A0E"/>
    <w:rsid w:val="00CC7E69"/>
    <w:rsid w:val="00CD0012"/>
    <w:rsid w:val="00CD0070"/>
    <w:rsid w:val="00CD15EB"/>
    <w:rsid w:val="00CD1D53"/>
    <w:rsid w:val="00CD281A"/>
    <w:rsid w:val="00CD32AE"/>
    <w:rsid w:val="00CD412D"/>
    <w:rsid w:val="00CD5E55"/>
    <w:rsid w:val="00CD6019"/>
    <w:rsid w:val="00CD65E8"/>
    <w:rsid w:val="00CE0178"/>
    <w:rsid w:val="00CE08D1"/>
    <w:rsid w:val="00CE0F50"/>
    <w:rsid w:val="00CE1A10"/>
    <w:rsid w:val="00CE2663"/>
    <w:rsid w:val="00CE2BE9"/>
    <w:rsid w:val="00CE32E8"/>
    <w:rsid w:val="00CE379F"/>
    <w:rsid w:val="00CE437D"/>
    <w:rsid w:val="00CE4905"/>
    <w:rsid w:val="00CE5258"/>
    <w:rsid w:val="00CE63EB"/>
    <w:rsid w:val="00CE7DFE"/>
    <w:rsid w:val="00CF06E5"/>
    <w:rsid w:val="00CF0A6C"/>
    <w:rsid w:val="00CF1531"/>
    <w:rsid w:val="00CF157D"/>
    <w:rsid w:val="00CF1F9D"/>
    <w:rsid w:val="00CF32DC"/>
    <w:rsid w:val="00CF3A1F"/>
    <w:rsid w:val="00CF3F4C"/>
    <w:rsid w:val="00CF4029"/>
    <w:rsid w:val="00CF493E"/>
    <w:rsid w:val="00CF564D"/>
    <w:rsid w:val="00CF58A5"/>
    <w:rsid w:val="00CF67FB"/>
    <w:rsid w:val="00CF792B"/>
    <w:rsid w:val="00CF7C43"/>
    <w:rsid w:val="00D02B36"/>
    <w:rsid w:val="00D02EBB"/>
    <w:rsid w:val="00D02EDF"/>
    <w:rsid w:val="00D03E96"/>
    <w:rsid w:val="00D04D89"/>
    <w:rsid w:val="00D0503F"/>
    <w:rsid w:val="00D05361"/>
    <w:rsid w:val="00D05714"/>
    <w:rsid w:val="00D060B9"/>
    <w:rsid w:val="00D07730"/>
    <w:rsid w:val="00D10969"/>
    <w:rsid w:val="00D11324"/>
    <w:rsid w:val="00D11F0B"/>
    <w:rsid w:val="00D12CD5"/>
    <w:rsid w:val="00D12D43"/>
    <w:rsid w:val="00D134D4"/>
    <w:rsid w:val="00D13F94"/>
    <w:rsid w:val="00D20A8B"/>
    <w:rsid w:val="00D2194F"/>
    <w:rsid w:val="00D22176"/>
    <w:rsid w:val="00D22B60"/>
    <w:rsid w:val="00D24568"/>
    <w:rsid w:val="00D25171"/>
    <w:rsid w:val="00D2609E"/>
    <w:rsid w:val="00D262C7"/>
    <w:rsid w:val="00D26733"/>
    <w:rsid w:val="00D27320"/>
    <w:rsid w:val="00D318DF"/>
    <w:rsid w:val="00D3248D"/>
    <w:rsid w:val="00D32622"/>
    <w:rsid w:val="00D328AF"/>
    <w:rsid w:val="00D3305B"/>
    <w:rsid w:val="00D33CD7"/>
    <w:rsid w:val="00D35188"/>
    <w:rsid w:val="00D35289"/>
    <w:rsid w:val="00D35F7E"/>
    <w:rsid w:val="00D37DD0"/>
    <w:rsid w:val="00D405D7"/>
    <w:rsid w:val="00D41209"/>
    <w:rsid w:val="00D41449"/>
    <w:rsid w:val="00D41B74"/>
    <w:rsid w:val="00D4278A"/>
    <w:rsid w:val="00D42CF9"/>
    <w:rsid w:val="00D50681"/>
    <w:rsid w:val="00D506E6"/>
    <w:rsid w:val="00D51666"/>
    <w:rsid w:val="00D51799"/>
    <w:rsid w:val="00D52D1F"/>
    <w:rsid w:val="00D53428"/>
    <w:rsid w:val="00D541C8"/>
    <w:rsid w:val="00D564AF"/>
    <w:rsid w:val="00D564C7"/>
    <w:rsid w:val="00D567A9"/>
    <w:rsid w:val="00D569E8"/>
    <w:rsid w:val="00D577B5"/>
    <w:rsid w:val="00D60AB9"/>
    <w:rsid w:val="00D60ECC"/>
    <w:rsid w:val="00D6205C"/>
    <w:rsid w:val="00D663B7"/>
    <w:rsid w:val="00D6711E"/>
    <w:rsid w:val="00D6741B"/>
    <w:rsid w:val="00D67A62"/>
    <w:rsid w:val="00D70C3D"/>
    <w:rsid w:val="00D71ADA"/>
    <w:rsid w:val="00D727F9"/>
    <w:rsid w:val="00D7281F"/>
    <w:rsid w:val="00D7310A"/>
    <w:rsid w:val="00D74331"/>
    <w:rsid w:val="00D7471A"/>
    <w:rsid w:val="00D75985"/>
    <w:rsid w:val="00D76970"/>
    <w:rsid w:val="00D775D9"/>
    <w:rsid w:val="00D8121F"/>
    <w:rsid w:val="00D81639"/>
    <w:rsid w:val="00D820D0"/>
    <w:rsid w:val="00D82566"/>
    <w:rsid w:val="00D832EF"/>
    <w:rsid w:val="00D83667"/>
    <w:rsid w:val="00D83C74"/>
    <w:rsid w:val="00D84BCC"/>
    <w:rsid w:val="00D86D35"/>
    <w:rsid w:val="00D86DAE"/>
    <w:rsid w:val="00D87269"/>
    <w:rsid w:val="00D87614"/>
    <w:rsid w:val="00D87949"/>
    <w:rsid w:val="00D87999"/>
    <w:rsid w:val="00D90643"/>
    <w:rsid w:val="00D906C5"/>
    <w:rsid w:val="00D9338F"/>
    <w:rsid w:val="00D93AFB"/>
    <w:rsid w:val="00D9409B"/>
    <w:rsid w:val="00D9414B"/>
    <w:rsid w:val="00D94A93"/>
    <w:rsid w:val="00D9523D"/>
    <w:rsid w:val="00D9648A"/>
    <w:rsid w:val="00D97CBE"/>
    <w:rsid w:val="00DA032C"/>
    <w:rsid w:val="00DA2A60"/>
    <w:rsid w:val="00DA32C5"/>
    <w:rsid w:val="00DA345A"/>
    <w:rsid w:val="00DA3596"/>
    <w:rsid w:val="00DA4EF6"/>
    <w:rsid w:val="00DA5DB9"/>
    <w:rsid w:val="00DA63F4"/>
    <w:rsid w:val="00DA70D6"/>
    <w:rsid w:val="00DB0280"/>
    <w:rsid w:val="00DB11BD"/>
    <w:rsid w:val="00DB1211"/>
    <w:rsid w:val="00DB3A64"/>
    <w:rsid w:val="00DB3FE4"/>
    <w:rsid w:val="00DB4C07"/>
    <w:rsid w:val="00DB532C"/>
    <w:rsid w:val="00DB5C54"/>
    <w:rsid w:val="00DB71AF"/>
    <w:rsid w:val="00DB74E5"/>
    <w:rsid w:val="00DB7C3B"/>
    <w:rsid w:val="00DC099D"/>
    <w:rsid w:val="00DC0A02"/>
    <w:rsid w:val="00DC4823"/>
    <w:rsid w:val="00DD06C8"/>
    <w:rsid w:val="00DD0FC0"/>
    <w:rsid w:val="00DD1B1E"/>
    <w:rsid w:val="00DD2FFF"/>
    <w:rsid w:val="00DD3A72"/>
    <w:rsid w:val="00DD4B53"/>
    <w:rsid w:val="00DD5CFA"/>
    <w:rsid w:val="00DE0FDF"/>
    <w:rsid w:val="00DE1619"/>
    <w:rsid w:val="00DE1E18"/>
    <w:rsid w:val="00DE215F"/>
    <w:rsid w:val="00DE361A"/>
    <w:rsid w:val="00DE5A31"/>
    <w:rsid w:val="00DE5A74"/>
    <w:rsid w:val="00DE5E20"/>
    <w:rsid w:val="00DE689E"/>
    <w:rsid w:val="00DF00BF"/>
    <w:rsid w:val="00DF0778"/>
    <w:rsid w:val="00DF1EAD"/>
    <w:rsid w:val="00DF24A3"/>
    <w:rsid w:val="00DF41A2"/>
    <w:rsid w:val="00DF5D6D"/>
    <w:rsid w:val="00DF5DCA"/>
    <w:rsid w:val="00DF64C3"/>
    <w:rsid w:val="00DF758F"/>
    <w:rsid w:val="00DF7F9F"/>
    <w:rsid w:val="00E00740"/>
    <w:rsid w:val="00E00D02"/>
    <w:rsid w:val="00E00D45"/>
    <w:rsid w:val="00E014E7"/>
    <w:rsid w:val="00E02193"/>
    <w:rsid w:val="00E02E87"/>
    <w:rsid w:val="00E03EDC"/>
    <w:rsid w:val="00E04F55"/>
    <w:rsid w:val="00E053EB"/>
    <w:rsid w:val="00E05F23"/>
    <w:rsid w:val="00E0697C"/>
    <w:rsid w:val="00E10133"/>
    <w:rsid w:val="00E10FB6"/>
    <w:rsid w:val="00E12F82"/>
    <w:rsid w:val="00E13398"/>
    <w:rsid w:val="00E13562"/>
    <w:rsid w:val="00E13C4E"/>
    <w:rsid w:val="00E13CDE"/>
    <w:rsid w:val="00E14441"/>
    <w:rsid w:val="00E15B6A"/>
    <w:rsid w:val="00E15D21"/>
    <w:rsid w:val="00E16E5B"/>
    <w:rsid w:val="00E209A0"/>
    <w:rsid w:val="00E20CD9"/>
    <w:rsid w:val="00E2165F"/>
    <w:rsid w:val="00E21F89"/>
    <w:rsid w:val="00E22B85"/>
    <w:rsid w:val="00E234B9"/>
    <w:rsid w:val="00E24064"/>
    <w:rsid w:val="00E2520C"/>
    <w:rsid w:val="00E2546C"/>
    <w:rsid w:val="00E2691F"/>
    <w:rsid w:val="00E303B0"/>
    <w:rsid w:val="00E329BE"/>
    <w:rsid w:val="00E33EDF"/>
    <w:rsid w:val="00E3404D"/>
    <w:rsid w:val="00E36262"/>
    <w:rsid w:val="00E37424"/>
    <w:rsid w:val="00E375AD"/>
    <w:rsid w:val="00E400D5"/>
    <w:rsid w:val="00E40655"/>
    <w:rsid w:val="00E41773"/>
    <w:rsid w:val="00E4179E"/>
    <w:rsid w:val="00E41C93"/>
    <w:rsid w:val="00E42016"/>
    <w:rsid w:val="00E46EB8"/>
    <w:rsid w:val="00E47A33"/>
    <w:rsid w:val="00E50683"/>
    <w:rsid w:val="00E5103A"/>
    <w:rsid w:val="00E53458"/>
    <w:rsid w:val="00E544FC"/>
    <w:rsid w:val="00E55091"/>
    <w:rsid w:val="00E557EE"/>
    <w:rsid w:val="00E55ECB"/>
    <w:rsid w:val="00E568F1"/>
    <w:rsid w:val="00E56E91"/>
    <w:rsid w:val="00E571B0"/>
    <w:rsid w:val="00E579E7"/>
    <w:rsid w:val="00E62A7D"/>
    <w:rsid w:val="00E6423B"/>
    <w:rsid w:val="00E6439D"/>
    <w:rsid w:val="00E652AC"/>
    <w:rsid w:val="00E65CD7"/>
    <w:rsid w:val="00E6601D"/>
    <w:rsid w:val="00E70500"/>
    <w:rsid w:val="00E70AD1"/>
    <w:rsid w:val="00E71C07"/>
    <w:rsid w:val="00E71C08"/>
    <w:rsid w:val="00E7271E"/>
    <w:rsid w:val="00E74585"/>
    <w:rsid w:val="00E76D16"/>
    <w:rsid w:val="00E77CF6"/>
    <w:rsid w:val="00E807C7"/>
    <w:rsid w:val="00E80B14"/>
    <w:rsid w:val="00E80FEA"/>
    <w:rsid w:val="00E81704"/>
    <w:rsid w:val="00E81866"/>
    <w:rsid w:val="00E81CD5"/>
    <w:rsid w:val="00E81CF3"/>
    <w:rsid w:val="00E83865"/>
    <w:rsid w:val="00E83F92"/>
    <w:rsid w:val="00E86B8A"/>
    <w:rsid w:val="00E870A4"/>
    <w:rsid w:val="00E87698"/>
    <w:rsid w:val="00E877A0"/>
    <w:rsid w:val="00E90781"/>
    <w:rsid w:val="00E91AFA"/>
    <w:rsid w:val="00E92985"/>
    <w:rsid w:val="00E939E8"/>
    <w:rsid w:val="00E94217"/>
    <w:rsid w:val="00E959EE"/>
    <w:rsid w:val="00E96035"/>
    <w:rsid w:val="00E96F89"/>
    <w:rsid w:val="00EA0FEF"/>
    <w:rsid w:val="00EA1AF8"/>
    <w:rsid w:val="00EA2B9B"/>
    <w:rsid w:val="00EA2DE1"/>
    <w:rsid w:val="00EA4126"/>
    <w:rsid w:val="00EA4653"/>
    <w:rsid w:val="00EA6445"/>
    <w:rsid w:val="00EA69D2"/>
    <w:rsid w:val="00EA6A94"/>
    <w:rsid w:val="00EB05B4"/>
    <w:rsid w:val="00EB0C3B"/>
    <w:rsid w:val="00EB0D21"/>
    <w:rsid w:val="00EB152F"/>
    <w:rsid w:val="00EB16C5"/>
    <w:rsid w:val="00EB2026"/>
    <w:rsid w:val="00EB2D15"/>
    <w:rsid w:val="00EB2F96"/>
    <w:rsid w:val="00EB3591"/>
    <w:rsid w:val="00EB51E9"/>
    <w:rsid w:val="00EB5659"/>
    <w:rsid w:val="00EB58A8"/>
    <w:rsid w:val="00EB63BC"/>
    <w:rsid w:val="00EB6B41"/>
    <w:rsid w:val="00EB77A1"/>
    <w:rsid w:val="00EC276F"/>
    <w:rsid w:val="00EC2871"/>
    <w:rsid w:val="00EC3EB1"/>
    <w:rsid w:val="00EC3EFA"/>
    <w:rsid w:val="00EC51B7"/>
    <w:rsid w:val="00ED0835"/>
    <w:rsid w:val="00ED1ACE"/>
    <w:rsid w:val="00ED25C5"/>
    <w:rsid w:val="00ED348C"/>
    <w:rsid w:val="00ED38F3"/>
    <w:rsid w:val="00ED4441"/>
    <w:rsid w:val="00ED636E"/>
    <w:rsid w:val="00ED63A8"/>
    <w:rsid w:val="00ED67DD"/>
    <w:rsid w:val="00EE0177"/>
    <w:rsid w:val="00EE0703"/>
    <w:rsid w:val="00EE0AA8"/>
    <w:rsid w:val="00EE0B6C"/>
    <w:rsid w:val="00EE19E4"/>
    <w:rsid w:val="00EE3FCF"/>
    <w:rsid w:val="00EE56B1"/>
    <w:rsid w:val="00EE5787"/>
    <w:rsid w:val="00EE7675"/>
    <w:rsid w:val="00EE77BF"/>
    <w:rsid w:val="00EF0A3D"/>
    <w:rsid w:val="00EF15D3"/>
    <w:rsid w:val="00EF347C"/>
    <w:rsid w:val="00EF4676"/>
    <w:rsid w:val="00EF4BFD"/>
    <w:rsid w:val="00EF58A0"/>
    <w:rsid w:val="00EF63AE"/>
    <w:rsid w:val="00EF7138"/>
    <w:rsid w:val="00EF7EFF"/>
    <w:rsid w:val="00F00431"/>
    <w:rsid w:val="00F01AE0"/>
    <w:rsid w:val="00F01BF2"/>
    <w:rsid w:val="00F0503A"/>
    <w:rsid w:val="00F05CFD"/>
    <w:rsid w:val="00F061FF"/>
    <w:rsid w:val="00F0691E"/>
    <w:rsid w:val="00F06B66"/>
    <w:rsid w:val="00F070F0"/>
    <w:rsid w:val="00F07991"/>
    <w:rsid w:val="00F1071A"/>
    <w:rsid w:val="00F11177"/>
    <w:rsid w:val="00F11E4F"/>
    <w:rsid w:val="00F12631"/>
    <w:rsid w:val="00F12A78"/>
    <w:rsid w:val="00F12B5E"/>
    <w:rsid w:val="00F12FDA"/>
    <w:rsid w:val="00F13F24"/>
    <w:rsid w:val="00F13F33"/>
    <w:rsid w:val="00F158CB"/>
    <w:rsid w:val="00F15A63"/>
    <w:rsid w:val="00F16473"/>
    <w:rsid w:val="00F1666F"/>
    <w:rsid w:val="00F16AB1"/>
    <w:rsid w:val="00F1750F"/>
    <w:rsid w:val="00F17D8C"/>
    <w:rsid w:val="00F17DD2"/>
    <w:rsid w:val="00F20BB0"/>
    <w:rsid w:val="00F21181"/>
    <w:rsid w:val="00F21997"/>
    <w:rsid w:val="00F231BA"/>
    <w:rsid w:val="00F23368"/>
    <w:rsid w:val="00F233EC"/>
    <w:rsid w:val="00F236E0"/>
    <w:rsid w:val="00F24FC8"/>
    <w:rsid w:val="00F259AC"/>
    <w:rsid w:val="00F260CD"/>
    <w:rsid w:val="00F2611A"/>
    <w:rsid w:val="00F26308"/>
    <w:rsid w:val="00F2664B"/>
    <w:rsid w:val="00F26D08"/>
    <w:rsid w:val="00F32421"/>
    <w:rsid w:val="00F32B65"/>
    <w:rsid w:val="00F33647"/>
    <w:rsid w:val="00F3415A"/>
    <w:rsid w:val="00F35274"/>
    <w:rsid w:val="00F352BC"/>
    <w:rsid w:val="00F35352"/>
    <w:rsid w:val="00F35E92"/>
    <w:rsid w:val="00F35F7E"/>
    <w:rsid w:val="00F363CC"/>
    <w:rsid w:val="00F376F3"/>
    <w:rsid w:val="00F37F26"/>
    <w:rsid w:val="00F4161E"/>
    <w:rsid w:val="00F42C40"/>
    <w:rsid w:val="00F4354C"/>
    <w:rsid w:val="00F453F0"/>
    <w:rsid w:val="00F45507"/>
    <w:rsid w:val="00F458B9"/>
    <w:rsid w:val="00F46120"/>
    <w:rsid w:val="00F46480"/>
    <w:rsid w:val="00F5134C"/>
    <w:rsid w:val="00F52CBB"/>
    <w:rsid w:val="00F52D34"/>
    <w:rsid w:val="00F52FFD"/>
    <w:rsid w:val="00F53BDE"/>
    <w:rsid w:val="00F542E7"/>
    <w:rsid w:val="00F544FE"/>
    <w:rsid w:val="00F54627"/>
    <w:rsid w:val="00F5510F"/>
    <w:rsid w:val="00F55C0D"/>
    <w:rsid w:val="00F574B3"/>
    <w:rsid w:val="00F57CD6"/>
    <w:rsid w:val="00F57D5C"/>
    <w:rsid w:val="00F602C3"/>
    <w:rsid w:val="00F603EE"/>
    <w:rsid w:val="00F633AF"/>
    <w:rsid w:val="00F63561"/>
    <w:rsid w:val="00F64579"/>
    <w:rsid w:val="00F657CD"/>
    <w:rsid w:val="00F65AA5"/>
    <w:rsid w:val="00F668DC"/>
    <w:rsid w:val="00F66BE6"/>
    <w:rsid w:val="00F717FD"/>
    <w:rsid w:val="00F731A3"/>
    <w:rsid w:val="00F738EB"/>
    <w:rsid w:val="00F73B1F"/>
    <w:rsid w:val="00F73BC1"/>
    <w:rsid w:val="00F73FCA"/>
    <w:rsid w:val="00F74587"/>
    <w:rsid w:val="00F748BA"/>
    <w:rsid w:val="00F756D1"/>
    <w:rsid w:val="00F7676E"/>
    <w:rsid w:val="00F77CEB"/>
    <w:rsid w:val="00F807A8"/>
    <w:rsid w:val="00F80A56"/>
    <w:rsid w:val="00F80AF9"/>
    <w:rsid w:val="00F813DC"/>
    <w:rsid w:val="00F81C00"/>
    <w:rsid w:val="00F820F1"/>
    <w:rsid w:val="00F82A07"/>
    <w:rsid w:val="00F84554"/>
    <w:rsid w:val="00F85A37"/>
    <w:rsid w:val="00F86631"/>
    <w:rsid w:val="00F8683A"/>
    <w:rsid w:val="00F87518"/>
    <w:rsid w:val="00F904FB"/>
    <w:rsid w:val="00F906E8"/>
    <w:rsid w:val="00F9107A"/>
    <w:rsid w:val="00F91868"/>
    <w:rsid w:val="00F93307"/>
    <w:rsid w:val="00F94029"/>
    <w:rsid w:val="00F948F7"/>
    <w:rsid w:val="00F95065"/>
    <w:rsid w:val="00F97027"/>
    <w:rsid w:val="00FA0687"/>
    <w:rsid w:val="00FA1256"/>
    <w:rsid w:val="00FA24F9"/>
    <w:rsid w:val="00FA3238"/>
    <w:rsid w:val="00FA40E7"/>
    <w:rsid w:val="00FA42CE"/>
    <w:rsid w:val="00FA4DBD"/>
    <w:rsid w:val="00FA6116"/>
    <w:rsid w:val="00FA7DD1"/>
    <w:rsid w:val="00FB0903"/>
    <w:rsid w:val="00FB091F"/>
    <w:rsid w:val="00FB1199"/>
    <w:rsid w:val="00FB1CE9"/>
    <w:rsid w:val="00FB227C"/>
    <w:rsid w:val="00FB266D"/>
    <w:rsid w:val="00FB32C8"/>
    <w:rsid w:val="00FB410C"/>
    <w:rsid w:val="00FB4D97"/>
    <w:rsid w:val="00FB59A6"/>
    <w:rsid w:val="00FB6555"/>
    <w:rsid w:val="00FB6F33"/>
    <w:rsid w:val="00FC029D"/>
    <w:rsid w:val="00FC03DD"/>
    <w:rsid w:val="00FC1079"/>
    <w:rsid w:val="00FC134A"/>
    <w:rsid w:val="00FC3E10"/>
    <w:rsid w:val="00FC3F02"/>
    <w:rsid w:val="00FC4311"/>
    <w:rsid w:val="00FC5B51"/>
    <w:rsid w:val="00FC6198"/>
    <w:rsid w:val="00FC6C51"/>
    <w:rsid w:val="00FC719D"/>
    <w:rsid w:val="00FC7903"/>
    <w:rsid w:val="00FC7C3D"/>
    <w:rsid w:val="00FD002D"/>
    <w:rsid w:val="00FD13A4"/>
    <w:rsid w:val="00FD3D55"/>
    <w:rsid w:val="00FD6CCA"/>
    <w:rsid w:val="00FD70F9"/>
    <w:rsid w:val="00FD758A"/>
    <w:rsid w:val="00FE0ECC"/>
    <w:rsid w:val="00FE10F6"/>
    <w:rsid w:val="00FE1798"/>
    <w:rsid w:val="00FE2191"/>
    <w:rsid w:val="00FE40AF"/>
    <w:rsid w:val="00FE4166"/>
    <w:rsid w:val="00FE4945"/>
    <w:rsid w:val="00FE64EF"/>
    <w:rsid w:val="00FF0F9A"/>
    <w:rsid w:val="00FF1FAD"/>
    <w:rsid w:val="00FF3135"/>
    <w:rsid w:val="00FF3E46"/>
    <w:rsid w:val="00FF48A3"/>
    <w:rsid w:val="00FF4E8A"/>
    <w:rsid w:val="00FF6EC8"/>
    <w:rsid w:val="00FF7209"/>
    <w:rsid w:val="02C4666B"/>
    <w:rsid w:val="02CF03E6"/>
    <w:rsid w:val="0321A543"/>
    <w:rsid w:val="036A5958"/>
    <w:rsid w:val="040A6E46"/>
    <w:rsid w:val="04C40169"/>
    <w:rsid w:val="04F015F5"/>
    <w:rsid w:val="050E17C4"/>
    <w:rsid w:val="056112BB"/>
    <w:rsid w:val="057A3230"/>
    <w:rsid w:val="05EE8BC2"/>
    <w:rsid w:val="05F3943D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6FB853"/>
    <w:rsid w:val="0CF5FFDD"/>
    <w:rsid w:val="0D52F039"/>
    <w:rsid w:val="0E1BD526"/>
    <w:rsid w:val="0EEB6020"/>
    <w:rsid w:val="0F3A61F7"/>
    <w:rsid w:val="0F605064"/>
    <w:rsid w:val="1008533A"/>
    <w:rsid w:val="1078696E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8CDB861"/>
    <w:rsid w:val="196AEECE"/>
    <w:rsid w:val="19F7A59F"/>
    <w:rsid w:val="1A6A6D27"/>
    <w:rsid w:val="1A7B7C31"/>
    <w:rsid w:val="1B7840CC"/>
    <w:rsid w:val="1C715A19"/>
    <w:rsid w:val="1CE4DD09"/>
    <w:rsid w:val="1D428E48"/>
    <w:rsid w:val="1D8A8D78"/>
    <w:rsid w:val="1E59767C"/>
    <w:rsid w:val="1E705982"/>
    <w:rsid w:val="1EDAC0E4"/>
    <w:rsid w:val="1F32DF7E"/>
    <w:rsid w:val="204BB1EF"/>
    <w:rsid w:val="21232A54"/>
    <w:rsid w:val="2137875C"/>
    <w:rsid w:val="21F53FDF"/>
    <w:rsid w:val="2339D830"/>
    <w:rsid w:val="2394BE05"/>
    <w:rsid w:val="2422D5A1"/>
    <w:rsid w:val="25160D5C"/>
    <w:rsid w:val="25229611"/>
    <w:rsid w:val="28AC0D45"/>
    <w:rsid w:val="2919774E"/>
    <w:rsid w:val="292F5FB1"/>
    <w:rsid w:val="29E71042"/>
    <w:rsid w:val="2AF8B343"/>
    <w:rsid w:val="2BFF06B9"/>
    <w:rsid w:val="2E5BE9AE"/>
    <w:rsid w:val="2FBDF630"/>
    <w:rsid w:val="2FD6BBEB"/>
    <w:rsid w:val="3018E643"/>
    <w:rsid w:val="302FC4AE"/>
    <w:rsid w:val="30B83D09"/>
    <w:rsid w:val="31311F4D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A1E33C"/>
    <w:rsid w:val="36B4A8CF"/>
    <w:rsid w:val="36DA3786"/>
    <w:rsid w:val="37D1847B"/>
    <w:rsid w:val="384B34C3"/>
    <w:rsid w:val="385C12C2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12296A7"/>
    <w:rsid w:val="420C55CA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94E445E"/>
    <w:rsid w:val="49F2DA66"/>
    <w:rsid w:val="4A12FDC7"/>
    <w:rsid w:val="4A9662D0"/>
    <w:rsid w:val="4AE1D033"/>
    <w:rsid w:val="4B000FD4"/>
    <w:rsid w:val="4BBDF1BA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500A205"/>
    <w:rsid w:val="55819E33"/>
    <w:rsid w:val="56A0C884"/>
    <w:rsid w:val="56F17937"/>
    <w:rsid w:val="57F46754"/>
    <w:rsid w:val="58740810"/>
    <w:rsid w:val="587F258D"/>
    <w:rsid w:val="5882968B"/>
    <w:rsid w:val="595216ED"/>
    <w:rsid w:val="59A99682"/>
    <w:rsid w:val="59AE3909"/>
    <w:rsid w:val="5A296C05"/>
    <w:rsid w:val="5A9F703D"/>
    <w:rsid w:val="5AC37FFD"/>
    <w:rsid w:val="5AF6028D"/>
    <w:rsid w:val="5B961439"/>
    <w:rsid w:val="5C033E3D"/>
    <w:rsid w:val="5C167F35"/>
    <w:rsid w:val="5C45F43A"/>
    <w:rsid w:val="5CC34DCC"/>
    <w:rsid w:val="5CCC0E43"/>
    <w:rsid w:val="5D7D7AA2"/>
    <w:rsid w:val="5D7FBA49"/>
    <w:rsid w:val="5EA11FC4"/>
    <w:rsid w:val="5EEADF48"/>
    <w:rsid w:val="5EFD5130"/>
    <w:rsid w:val="5FA7401E"/>
    <w:rsid w:val="5FFAD605"/>
    <w:rsid w:val="61412F39"/>
    <w:rsid w:val="62258D19"/>
    <w:rsid w:val="6269E7CC"/>
    <w:rsid w:val="62A2AE1A"/>
    <w:rsid w:val="62C1FB25"/>
    <w:rsid w:val="63573AA5"/>
    <w:rsid w:val="63BB7833"/>
    <w:rsid w:val="64843699"/>
    <w:rsid w:val="65532D28"/>
    <w:rsid w:val="6619CB5B"/>
    <w:rsid w:val="6673BBC7"/>
    <w:rsid w:val="667D330D"/>
    <w:rsid w:val="67D70201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C8C052"/>
    <w:rsid w:val="7AE6149E"/>
    <w:rsid w:val="7DB8E2A1"/>
    <w:rsid w:val="7E5F8153"/>
    <w:rsid w:val="7E7A1261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E5F5"/>
  <w15:docId w15:val="{588D8630-D8BF-475A-BBAA-3B8E2613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58A8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7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aliases w:val="Footnote symbol,footnote sign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7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642CA"/>
    <w:pPr>
      <w:spacing w:after="0" w:line="240" w:lineRule="auto"/>
    </w:pPr>
    <w:rPr>
      <w:rFonts w:eastAsiaTheme="minorEastAsia"/>
      <w:kern w:val="2"/>
      <w:sz w:val="24"/>
      <w:szCs w:val="24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5eb019-d1b9-46b8-80bb-a825d4facfe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8E5BE701E0E341B5C8F5A4DE20E635" ma:contentTypeVersion="14" ma:contentTypeDescription="Creare un nuovo documento." ma:contentTypeScope="" ma:versionID="813eebef6e63081c1c262822e0aa803c">
  <xsd:schema xmlns:xsd="http://www.w3.org/2001/XMLSchema" xmlns:xs="http://www.w3.org/2001/XMLSchema" xmlns:p="http://schemas.microsoft.com/office/2006/metadata/properties" xmlns:ns1="http://schemas.microsoft.com/sharepoint/v3" xmlns:ns2="305eb019-d1b9-46b8-80bb-a825d4facfed" targetNamespace="http://schemas.microsoft.com/office/2006/metadata/properties" ma:root="true" ma:fieldsID="6cdb9c3d5438289ea3a3f611f9947e43" ns1:_="" ns2:_="">
    <xsd:import namespace="http://schemas.microsoft.com/sharepoint/v3"/>
    <xsd:import namespace="305eb019-d1b9-46b8-80bb-a825d4fac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eb019-d1b9-46b8-80bb-a825d4fac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E5039D-4797-4237-9131-4FE5DBBA6A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  <ds:schemaRef ds:uri="305eb019-d1b9-46b8-80bb-a825d4facfe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4534A-5C54-43C8-98FE-0BBE19EAD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5eb019-d1b9-46b8-80bb-a825d4fac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6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 Piergiorgio</dc:creator>
  <cp:keywords/>
  <dc:description/>
  <cp:lastModifiedBy>Valli Marco</cp:lastModifiedBy>
  <cp:revision>135</cp:revision>
  <cp:lastPrinted>2021-12-15T17:33:00Z</cp:lastPrinted>
  <dcterms:created xsi:type="dcterms:W3CDTF">2021-12-23T20:00:00Z</dcterms:created>
  <dcterms:modified xsi:type="dcterms:W3CDTF">2026-05-19T10:16:00Z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0x010100658E5BE701E0E341B5C8F5A4DE20E635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